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F87F2" w14:textId="77777777" w:rsidR="001854A3" w:rsidRDefault="001854A3" w:rsidP="001854A3">
      <w:pPr>
        <w:pStyle w:val="Default"/>
      </w:pPr>
    </w:p>
    <w:p w14:paraId="312BB301" w14:textId="77777777" w:rsidR="006F60B9" w:rsidRDefault="001854A3" w:rsidP="001854A3">
      <w:pPr>
        <w:pStyle w:val="Default"/>
        <w:rPr>
          <w:b/>
          <w:bCs/>
          <w:sz w:val="40"/>
          <w:szCs w:val="40"/>
        </w:rPr>
      </w:pPr>
      <w:r w:rsidRPr="00D17A79">
        <w:t xml:space="preserve"> </w:t>
      </w:r>
      <w:r w:rsidR="006F60B9">
        <w:rPr>
          <w:b/>
          <w:bCs/>
          <w:sz w:val="40"/>
          <w:szCs w:val="40"/>
        </w:rPr>
        <w:t>CHATBOT MUNI</w:t>
      </w:r>
    </w:p>
    <w:p w14:paraId="7E0F13D7" w14:textId="7575C002" w:rsidR="001854A3" w:rsidRDefault="006F60B9" w:rsidP="2928F659">
      <w:pPr>
        <w:pStyle w:val="Default"/>
        <w:rPr>
          <w:b/>
          <w:bCs/>
          <w:sz w:val="32"/>
          <w:szCs w:val="32"/>
        </w:rPr>
      </w:pPr>
      <w:r w:rsidRPr="2928F659">
        <w:rPr>
          <w:b/>
          <w:bCs/>
          <w:sz w:val="40"/>
          <w:szCs w:val="40"/>
        </w:rPr>
        <w:t>P</w:t>
      </w:r>
      <w:r w:rsidR="001854A3" w:rsidRPr="2928F659">
        <w:rPr>
          <w:b/>
          <w:bCs/>
          <w:sz w:val="32"/>
          <w:szCs w:val="32"/>
        </w:rPr>
        <w:t xml:space="preserve">ROCEDURE FOR </w:t>
      </w:r>
      <w:r w:rsidR="001854A3" w:rsidRPr="2928F659">
        <w:rPr>
          <w:b/>
          <w:bCs/>
          <w:sz w:val="40"/>
          <w:szCs w:val="40"/>
        </w:rPr>
        <w:t>B</w:t>
      </w:r>
      <w:r w:rsidR="001854A3" w:rsidRPr="2928F659">
        <w:rPr>
          <w:b/>
          <w:bCs/>
          <w:sz w:val="32"/>
          <w:szCs w:val="32"/>
        </w:rPr>
        <w:t>RUGERADMINISTRATION</w:t>
      </w:r>
      <w:r w:rsidR="34813FAC" w:rsidRPr="2928F659">
        <w:rPr>
          <w:b/>
          <w:bCs/>
          <w:sz w:val="32"/>
          <w:szCs w:val="32"/>
        </w:rPr>
        <w:t xml:space="preserve"> og </w:t>
      </w:r>
    </w:p>
    <w:p w14:paraId="1DCF1AD2" w14:textId="50B3FEB3" w:rsidR="001854A3" w:rsidRDefault="1DDF94B9" w:rsidP="2928F659">
      <w:pPr>
        <w:pStyle w:val="Default"/>
        <w:rPr>
          <w:b/>
          <w:bCs/>
          <w:sz w:val="40"/>
          <w:szCs w:val="40"/>
        </w:rPr>
      </w:pPr>
      <w:r w:rsidRPr="2928F659">
        <w:rPr>
          <w:b/>
          <w:bCs/>
          <w:sz w:val="40"/>
          <w:szCs w:val="40"/>
        </w:rPr>
        <w:t>P</w:t>
      </w:r>
      <w:r w:rsidRPr="2928F659">
        <w:rPr>
          <w:b/>
          <w:bCs/>
          <w:sz w:val="32"/>
          <w:szCs w:val="32"/>
        </w:rPr>
        <w:t>ROCEDURE FOR SLETTEKONTROL AF PERSONOPLYSNINGER</w:t>
      </w:r>
    </w:p>
    <w:p w14:paraId="55974882" w14:textId="27C57EF1" w:rsidR="00457D88" w:rsidRDefault="00457D88" w:rsidP="001854A3">
      <w:pPr>
        <w:pStyle w:val="Default"/>
        <w:rPr>
          <w:b/>
          <w:bCs/>
          <w:sz w:val="32"/>
          <w:szCs w:val="32"/>
        </w:rPr>
      </w:pPr>
    </w:p>
    <w:p w14:paraId="5EA3A39D" w14:textId="46C8A37D" w:rsidR="00457D88" w:rsidRDefault="00457D88" w:rsidP="001854A3">
      <w:pPr>
        <w:pStyle w:val="Default"/>
        <w:rPr>
          <w:b/>
          <w:bCs/>
          <w:sz w:val="32"/>
          <w:szCs w:val="32"/>
        </w:rPr>
      </w:pPr>
    </w:p>
    <w:p w14:paraId="24C671C0" w14:textId="339923A1" w:rsidR="00457D88" w:rsidRPr="008C49FF" w:rsidRDefault="00457D88" w:rsidP="00457D88">
      <w:pPr>
        <w:pStyle w:val="Default"/>
      </w:pPr>
      <w:r w:rsidRPr="008C49FF">
        <w:t xml:space="preserve">Dokumentet omhandler procedure for </w:t>
      </w:r>
      <w:r w:rsidR="0058513E" w:rsidRPr="008C49FF">
        <w:t>brugeradministration</w:t>
      </w:r>
      <w:r w:rsidRPr="008C49FF">
        <w:t>:</w:t>
      </w:r>
    </w:p>
    <w:p w14:paraId="1A34CA01" w14:textId="2716B168" w:rsidR="00457D88" w:rsidRPr="008C49FF" w:rsidRDefault="00DB4360" w:rsidP="0058513E">
      <w:pPr>
        <w:pStyle w:val="Default"/>
        <w:numPr>
          <w:ilvl w:val="0"/>
          <w:numId w:val="4"/>
        </w:numPr>
      </w:pPr>
      <w:r w:rsidRPr="008C49FF">
        <w:t>Procedure for brugeroprettelse</w:t>
      </w:r>
      <w:r w:rsidR="00734868">
        <w:t xml:space="preserve"> og ændring af rettigheder</w:t>
      </w:r>
    </w:p>
    <w:p w14:paraId="23924A69" w14:textId="1672B07C" w:rsidR="00DB4360" w:rsidRPr="008C49FF" w:rsidRDefault="00DB4360" w:rsidP="0058513E">
      <w:pPr>
        <w:pStyle w:val="Default"/>
        <w:numPr>
          <w:ilvl w:val="0"/>
          <w:numId w:val="4"/>
        </w:numPr>
      </w:pPr>
      <w:r w:rsidRPr="008C49FF">
        <w:t>Procedure for brugernedlæggelse</w:t>
      </w:r>
    </w:p>
    <w:p w14:paraId="48E93766" w14:textId="6B71D2E0" w:rsidR="00DB4360" w:rsidRDefault="00DB4360" w:rsidP="0058513E">
      <w:pPr>
        <w:pStyle w:val="Default"/>
        <w:numPr>
          <w:ilvl w:val="0"/>
          <w:numId w:val="4"/>
        </w:numPr>
      </w:pPr>
      <w:r w:rsidRPr="008C49FF">
        <w:t xml:space="preserve">Procedure for </w:t>
      </w:r>
      <w:r w:rsidR="008C49FF" w:rsidRPr="008C49FF">
        <w:t>årlig autorisationskontrol</w:t>
      </w:r>
    </w:p>
    <w:p w14:paraId="08B3D836" w14:textId="58410F5A" w:rsidR="0033336B" w:rsidRDefault="0033336B" w:rsidP="0033336B">
      <w:pPr>
        <w:pStyle w:val="Default"/>
        <w:numPr>
          <w:ilvl w:val="0"/>
          <w:numId w:val="4"/>
        </w:numPr>
      </w:pPr>
      <w:r w:rsidRPr="008C49FF">
        <w:t xml:space="preserve">Procedure for årlig </w:t>
      </w:r>
      <w:r>
        <w:t>slettekontrol</w:t>
      </w:r>
      <w:r w:rsidR="003734B9">
        <w:t xml:space="preserve"> af person</w:t>
      </w:r>
      <w:r w:rsidR="0081051B">
        <w:t>oplysninger</w:t>
      </w:r>
    </w:p>
    <w:p w14:paraId="6B3F855E" w14:textId="7EEC47A7" w:rsidR="00B4664A" w:rsidRDefault="00B4664A" w:rsidP="00B4664A">
      <w:pPr>
        <w:pStyle w:val="Default"/>
      </w:pPr>
    </w:p>
    <w:p w14:paraId="4985D012" w14:textId="2D8C2CDD" w:rsidR="00B4664A" w:rsidRDefault="00B4664A" w:rsidP="00B4664A">
      <w:pPr>
        <w:pStyle w:val="Default"/>
      </w:pPr>
    </w:p>
    <w:p w14:paraId="66CD7205" w14:textId="77777777" w:rsidR="00A67A92" w:rsidRPr="005758AD" w:rsidRDefault="00A67A92" w:rsidP="00A67A92">
      <w:pPr>
        <w:pStyle w:val="Overskrift1"/>
        <w:rPr>
          <w:rFonts w:asciiTheme="minorHAnsi" w:hAnsiTheme="minorHAnsi" w:cstheme="minorHAnsi"/>
          <w:sz w:val="28"/>
        </w:rPr>
      </w:pPr>
      <w:r w:rsidRPr="009576F5">
        <w:rPr>
          <w:rFonts w:asciiTheme="minorHAnsi" w:hAnsiTheme="minorHAnsi" w:cstheme="minorHAnsi"/>
          <w:sz w:val="28"/>
        </w:rPr>
        <w:t xml:space="preserve">Versionshistorik </w:t>
      </w:r>
    </w:p>
    <w:p w14:paraId="75A1EA75" w14:textId="5FAC71FA" w:rsidR="00B4664A" w:rsidRDefault="00B4664A" w:rsidP="00B4664A">
      <w:pPr>
        <w:pStyle w:val="Default"/>
      </w:pPr>
    </w:p>
    <w:tbl>
      <w:tblPr>
        <w:tblStyle w:val="Tabel-Gitter"/>
        <w:tblW w:w="9209" w:type="dxa"/>
        <w:tblLook w:val="04A0" w:firstRow="1" w:lastRow="0" w:firstColumn="1" w:lastColumn="0" w:noHBand="0" w:noVBand="1"/>
      </w:tblPr>
      <w:tblGrid>
        <w:gridCol w:w="1215"/>
        <w:gridCol w:w="1208"/>
        <w:gridCol w:w="4376"/>
        <w:gridCol w:w="2410"/>
      </w:tblGrid>
      <w:tr w:rsidR="00B4664A" w14:paraId="2014F39A" w14:textId="77777777" w:rsidTr="2928F659">
        <w:tc>
          <w:tcPr>
            <w:tcW w:w="1215" w:type="dxa"/>
          </w:tcPr>
          <w:p w14:paraId="35FE75F1" w14:textId="77777777" w:rsidR="00B4664A" w:rsidRPr="007D42F6" w:rsidRDefault="00B4664A" w:rsidP="00E352E4">
            <w:pPr>
              <w:rPr>
                <w:b/>
                <w:bCs/>
              </w:rPr>
            </w:pPr>
            <w:r w:rsidRPr="007D42F6">
              <w:rPr>
                <w:b/>
                <w:bCs/>
              </w:rPr>
              <w:t>Version:</w:t>
            </w:r>
          </w:p>
        </w:tc>
        <w:tc>
          <w:tcPr>
            <w:tcW w:w="1208" w:type="dxa"/>
          </w:tcPr>
          <w:p w14:paraId="7DFF601C" w14:textId="77777777" w:rsidR="00B4664A" w:rsidRPr="007D42F6" w:rsidRDefault="00B4664A" w:rsidP="00E352E4">
            <w:pPr>
              <w:rPr>
                <w:b/>
                <w:bCs/>
              </w:rPr>
            </w:pPr>
            <w:r w:rsidRPr="007D42F6">
              <w:rPr>
                <w:b/>
                <w:bCs/>
              </w:rPr>
              <w:t>Dato:</w:t>
            </w:r>
          </w:p>
        </w:tc>
        <w:tc>
          <w:tcPr>
            <w:tcW w:w="4376" w:type="dxa"/>
          </w:tcPr>
          <w:p w14:paraId="49170FE7" w14:textId="77777777" w:rsidR="00B4664A" w:rsidRPr="007D42F6" w:rsidRDefault="00B4664A" w:rsidP="00E352E4">
            <w:pPr>
              <w:rPr>
                <w:b/>
                <w:bCs/>
              </w:rPr>
            </w:pPr>
            <w:r w:rsidRPr="007D42F6">
              <w:rPr>
                <w:b/>
                <w:bCs/>
              </w:rPr>
              <w:t>Ændring:</w:t>
            </w:r>
          </w:p>
        </w:tc>
        <w:tc>
          <w:tcPr>
            <w:tcW w:w="2410" w:type="dxa"/>
          </w:tcPr>
          <w:p w14:paraId="14C9E2F8" w14:textId="77777777" w:rsidR="00B4664A" w:rsidRPr="007D42F6" w:rsidRDefault="00B4664A" w:rsidP="00E352E4">
            <w:pPr>
              <w:rPr>
                <w:b/>
                <w:bCs/>
              </w:rPr>
            </w:pPr>
            <w:r w:rsidRPr="007D42F6">
              <w:rPr>
                <w:b/>
                <w:bCs/>
              </w:rPr>
              <w:t>Ansvarlig:</w:t>
            </w:r>
          </w:p>
        </w:tc>
      </w:tr>
      <w:tr w:rsidR="00B4664A" w14:paraId="50A48520" w14:textId="77777777" w:rsidTr="2928F659">
        <w:tc>
          <w:tcPr>
            <w:tcW w:w="1215" w:type="dxa"/>
          </w:tcPr>
          <w:p w14:paraId="5ED21490" w14:textId="11D3DA3D" w:rsidR="00B4664A" w:rsidRDefault="00CE0912" w:rsidP="00E352E4">
            <w:r>
              <w:t>1.0</w:t>
            </w:r>
          </w:p>
        </w:tc>
        <w:tc>
          <w:tcPr>
            <w:tcW w:w="1208" w:type="dxa"/>
          </w:tcPr>
          <w:p w14:paraId="3C6BCC4D" w14:textId="01DA90A7" w:rsidR="00B4664A" w:rsidRDefault="32601D69" w:rsidP="00E352E4">
            <w:r>
              <w:t>15</w:t>
            </w:r>
            <w:r w:rsidR="00CE0912">
              <w:t>.1</w:t>
            </w:r>
            <w:r w:rsidR="6F4D07C0">
              <w:t>2</w:t>
            </w:r>
            <w:r w:rsidR="00CE0912">
              <w:t>.2</w:t>
            </w:r>
            <w:r w:rsidR="01BB0842">
              <w:t>4</w:t>
            </w:r>
          </w:p>
        </w:tc>
        <w:tc>
          <w:tcPr>
            <w:tcW w:w="4376" w:type="dxa"/>
          </w:tcPr>
          <w:p w14:paraId="0E8986B5" w14:textId="6BD63EDF" w:rsidR="00B4664A" w:rsidRDefault="00CE0912" w:rsidP="00E352E4">
            <w:r>
              <w:t>Oprettelse og udarbejdelse af procedure</w:t>
            </w:r>
          </w:p>
        </w:tc>
        <w:tc>
          <w:tcPr>
            <w:tcW w:w="2410" w:type="dxa"/>
          </w:tcPr>
          <w:p w14:paraId="4D019456" w14:textId="0AEE40FF" w:rsidR="00B4664A" w:rsidRDefault="5495EE58" w:rsidP="7A576BFF">
            <w:r>
              <w:t>Torben Glock</w:t>
            </w:r>
          </w:p>
        </w:tc>
      </w:tr>
      <w:tr w:rsidR="00B4664A" w14:paraId="0F5AA6CF" w14:textId="77777777" w:rsidTr="2928F659">
        <w:tc>
          <w:tcPr>
            <w:tcW w:w="1215" w:type="dxa"/>
          </w:tcPr>
          <w:p w14:paraId="635911A6" w14:textId="77777777" w:rsidR="00B4664A" w:rsidRDefault="00B4664A" w:rsidP="00E352E4"/>
        </w:tc>
        <w:tc>
          <w:tcPr>
            <w:tcW w:w="1208" w:type="dxa"/>
          </w:tcPr>
          <w:p w14:paraId="6B06ECE9" w14:textId="77777777" w:rsidR="00B4664A" w:rsidRDefault="00B4664A" w:rsidP="00E352E4"/>
        </w:tc>
        <w:tc>
          <w:tcPr>
            <w:tcW w:w="4376" w:type="dxa"/>
          </w:tcPr>
          <w:p w14:paraId="03BB9E29" w14:textId="77777777" w:rsidR="00B4664A" w:rsidRDefault="00B4664A" w:rsidP="00E352E4"/>
        </w:tc>
        <w:tc>
          <w:tcPr>
            <w:tcW w:w="2410" w:type="dxa"/>
          </w:tcPr>
          <w:p w14:paraId="4FAF3394" w14:textId="77777777" w:rsidR="00B4664A" w:rsidRDefault="00B4664A" w:rsidP="00E352E4"/>
        </w:tc>
      </w:tr>
      <w:tr w:rsidR="00B4664A" w14:paraId="364C3948" w14:textId="77777777" w:rsidTr="2928F659">
        <w:tc>
          <w:tcPr>
            <w:tcW w:w="1215" w:type="dxa"/>
          </w:tcPr>
          <w:p w14:paraId="23BE1836" w14:textId="77777777" w:rsidR="00B4664A" w:rsidRDefault="00B4664A" w:rsidP="00E352E4"/>
        </w:tc>
        <w:tc>
          <w:tcPr>
            <w:tcW w:w="1208" w:type="dxa"/>
          </w:tcPr>
          <w:p w14:paraId="4EB38E42" w14:textId="77777777" w:rsidR="00B4664A" w:rsidRDefault="00B4664A" w:rsidP="00E352E4"/>
        </w:tc>
        <w:tc>
          <w:tcPr>
            <w:tcW w:w="4376" w:type="dxa"/>
          </w:tcPr>
          <w:p w14:paraId="59654E1F" w14:textId="77777777" w:rsidR="00B4664A" w:rsidRDefault="00B4664A" w:rsidP="00E352E4"/>
        </w:tc>
        <w:tc>
          <w:tcPr>
            <w:tcW w:w="2410" w:type="dxa"/>
          </w:tcPr>
          <w:p w14:paraId="1E72D46E" w14:textId="77777777" w:rsidR="00B4664A" w:rsidRDefault="00B4664A" w:rsidP="00E352E4"/>
        </w:tc>
      </w:tr>
      <w:tr w:rsidR="00B4664A" w14:paraId="0CF63666" w14:textId="77777777" w:rsidTr="2928F659">
        <w:tc>
          <w:tcPr>
            <w:tcW w:w="1215" w:type="dxa"/>
          </w:tcPr>
          <w:p w14:paraId="253E5746" w14:textId="77777777" w:rsidR="00B4664A" w:rsidRDefault="00B4664A" w:rsidP="00E352E4"/>
        </w:tc>
        <w:tc>
          <w:tcPr>
            <w:tcW w:w="1208" w:type="dxa"/>
          </w:tcPr>
          <w:p w14:paraId="63A6E348" w14:textId="77777777" w:rsidR="00B4664A" w:rsidRDefault="00B4664A" w:rsidP="00E352E4"/>
        </w:tc>
        <w:tc>
          <w:tcPr>
            <w:tcW w:w="4376" w:type="dxa"/>
          </w:tcPr>
          <w:p w14:paraId="146A2C9B" w14:textId="77777777" w:rsidR="00B4664A" w:rsidRDefault="00B4664A" w:rsidP="00E352E4"/>
        </w:tc>
        <w:tc>
          <w:tcPr>
            <w:tcW w:w="2410" w:type="dxa"/>
          </w:tcPr>
          <w:p w14:paraId="483DFBEB" w14:textId="77777777" w:rsidR="00B4664A" w:rsidRDefault="00B4664A" w:rsidP="00E352E4"/>
        </w:tc>
      </w:tr>
      <w:tr w:rsidR="00B4664A" w14:paraId="02DCD242" w14:textId="77777777" w:rsidTr="2928F659">
        <w:tc>
          <w:tcPr>
            <w:tcW w:w="1215" w:type="dxa"/>
          </w:tcPr>
          <w:p w14:paraId="5C919A3B" w14:textId="77777777" w:rsidR="00B4664A" w:rsidRDefault="00B4664A" w:rsidP="00E352E4"/>
        </w:tc>
        <w:tc>
          <w:tcPr>
            <w:tcW w:w="1208" w:type="dxa"/>
          </w:tcPr>
          <w:p w14:paraId="58D6A598" w14:textId="77777777" w:rsidR="00B4664A" w:rsidRDefault="00B4664A" w:rsidP="00E352E4"/>
        </w:tc>
        <w:tc>
          <w:tcPr>
            <w:tcW w:w="4376" w:type="dxa"/>
          </w:tcPr>
          <w:p w14:paraId="3D9BA218" w14:textId="77777777" w:rsidR="00B4664A" w:rsidRDefault="00B4664A" w:rsidP="00E352E4"/>
        </w:tc>
        <w:tc>
          <w:tcPr>
            <w:tcW w:w="2410" w:type="dxa"/>
          </w:tcPr>
          <w:p w14:paraId="16A63F73" w14:textId="77777777" w:rsidR="00B4664A" w:rsidRDefault="00B4664A" w:rsidP="00E352E4"/>
        </w:tc>
      </w:tr>
    </w:tbl>
    <w:p w14:paraId="759D7E2D" w14:textId="77777777" w:rsidR="00B4664A" w:rsidRPr="008C49FF" w:rsidRDefault="00B4664A" w:rsidP="00B4664A">
      <w:pPr>
        <w:pStyle w:val="Default"/>
      </w:pPr>
    </w:p>
    <w:p w14:paraId="00B089A9" w14:textId="77777777" w:rsidR="001854A3" w:rsidRDefault="001854A3" w:rsidP="001854A3">
      <w:pPr>
        <w:pStyle w:val="Default"/>
        <w:pageBreakBefore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b/>
          <w:bCs/>
          <w:sz w:val="32"/>
          <w:szCs w:val="32"/>
        </w:rPr>
        <w:lastRenderedPageBreak/>
        <w:t xml:space="preserve">Formål </w:t>
      </w:r>
    </w:p>
    <w:p w14:paraId="0F9DC0A2" w14:textId="3F31F3E4" w:rsidR="001854A3" w:rsidRDefault="001854A3" w:rsidP="001854A3">
      <w:pPr>
        <w:pStyle w:val="Default"/>
        <w:rPr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D</w:t>
      </w:r>
      <w:r w:rsidR="00C86F6F">
        <w:rPr>
          <w:rFonts w:ascii="Cambria" w:hAnsi="Cambria" w:cs="Cambria"/>
          <w:sz w:val="23"/>
          <w:szCs w:val="23"/>
        </w:rPr>
        <w:t xml:space="preserve">isse </w:t>
      </w:r>
      <w:r>
        <w:rPr>
          <w:rFonts w:ascii="Cambria" w:hAnsi="Cambria" w:cs="Cambria"/>
          <w:sz w:val="23"/>
          <w:szCs w:val="23"/>
        </w:rPr>
        <w:t>procedure</w:t>
      </w:r>
      <w:r w:rsidR="00C86F6F">
        <w:rPr>
          <w:rFonts w:ascii="Cambria" w:hAnsi="Cambria" w:cs="Cambria"/>
          <w:sz w:val="23"/>
          <w:szCs w:val="23"/>
        </w:rPr>
        <w:t>beskrivelser</w:t>
      </w:r>
      <w:r>
        <w:rPr>
          <w:rFonts w:ascii="Cambria" w:hAnsi="Cambria" w:cs="Cambria"/>
          <w:sz w:val="23"/>
          <w:szCs w:val="23"/>
        </w:rPr>
        <w:t xml:space="preserve"> beskrive</w:t>
      </w:r>
      <w:r w:rsidR="005972E3">
        <w:rPr>
          <w:rFonts w:ascii="Cambria" w:hAnsi="Cambria" w:cs="Cambria"/>
          <w:sz w:val="23"/>
          <w:szCs w:val="23"/>
        </w:rPr>
        <w:t>r</w:t>
      </w:r>
      <w:r w:rsidR="00074CC8">
        <w:rPr>
          <w:rFonts w:ascii="Cambria" w:hAnsi="Cambria" w:cs="Cambria"/>
          <w:sz w:val="23"/>
          <w:szCs w:val="23"/>
        </w:rPr>
        <w:t xml:space="preserve"> ansvar </w:t>
      </w:r>
      <w:r w:rsidR="00F12BD2">
        <w:rPr>
          <w:rFonts w:ascii="Cambria" w:hAnsi="Cambria" w:cs="Cambria"/>
          <w:sz w:val="23"/>
          <w:szCs w:val="23"/>
        </w:rPr>
        <w:t xml:space="preserve">og roller </w:t>
      </w:r>
      <w:r>
        <w:rPr>
          <w:rFonts w:ascii="Cambria" w:hAnsi="Cambria" w:cs="Cambria"/>
          <w:sz w:val="23"/>
          <w:szCs w:val="23"/>
        </w:rPr>
        <w:t>i forhold til adgangsstyring til Chatbot Muni med henblik på for at sikre korrekt, autoriseret og rettidig administration af brugeradgange</w:t>
      </w:r>
      <w:r w:rsidR="00262C4E">
        <w:rPr>
          <w:rFonts w:ascii="Cambria" w:hAnsi="Cambria" w:cs="Cambria"/>
          <w:sz w:val="23"/>
          <w:szCs w:val="23"/>
        </w:rPr>
        <w:t xml:space="preserve"> og brugerdata</w:t>
      </w:r>
      <w:r>
        <w:rPr>
          <w:rFonts w:ascii="Cambria" w:hAnsi="Cambria" w:cs="Cambria"/>
          <w:sz w:val="23"/>
          <w:szCs w:val="23"/>
        </w:rPr>
        <w:t xml:space="preserve"> i forbindelse med Chatbotten. </w:t>
      </w:r>
    </w:p>
    <w:p w14:paraId="6C8330EB" w14:textId="77777777" w:rsidR="001854A3" w:rsidRDefault="001854A3" w:rsidP="001854A3">
      <w:pPr>
        <w:pStyle w:val="Default"/>
        <w:rPr>
          <w:b/>
          <w:bCs/>
          <w:sz w:val="32"/>
          <w:szCs w:val="32"/>
        </w:rPr>
      </w:pPr>
    </w:p>
    <w:p w14:paraId="31F3CF16" w14:textId="3A0F0016" w:rsidR="001854A3" w:rsidRDefault="001854A3" w:rsidP="001854A3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Ejerskab </w:t>
      </w:r>
    </w:p>
    <w:p w14:paraId="715C41DD" w14:textId="49DE80F1" w:rsidR="001854A3" w:rsidRDefault="001854A3" w:rsidP="001854A3">
      <w:pPr>
        <w:pStyle w:val="Default"/>
        <w:rPr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Denne procedure er ejet af </w:t>
      </w:r>
      <w:r w:rsidR="00351D6C">
        <w:rPr>
          <w:rFonts w:ascii="Cambria" w:hAnsi="Cambria" w:cs="Cambria"/>
          <w:sz w:val="23"/>
          <w:szCs w:val="23"/>
        </w:rPr>
        <w:t>Torben Glock</w:t>
      </w:r>
      <w:r w:rsidR="00B50B20">
        <w:rPr>
          <w:rFonts w:ascii="Cambria" w:hAnsi="Cambria" w:cs="Cambria"/>
          <w:sz w:val="23"/>
          <w:szCs w:val="23"/>
        </w:rPr>
        <w:t xml:space="preserve"> hos Borgerservi</w:t>
      </w:r>
      <w:r w:rsidR="00E20835">
        <w:rPr>
          <w:rFonts w:ascii="Cambria" w:hAnsi="Cambria" w:cs="Cambria"/>
          <w:sz w:val="23"/>
          <w:szCs w:val="23"/>
        </w:rPr>
        <w:t>c</w:t>
      </w:r>
      <w:r w:rsidR="00B50B20">
        <w:rPr>
          <w:rFonts w:ascii="Cambria" w:hAnsi="Cambria" w:cs="Cambria"/>
          <w:sz w:val="23"/>
          <w:szCs w:val="23"/>
        </w:rPr>
        <w:t>e i Aarhus Kommune</w:t>
      </w:r>
      <w:r w:rsidR="00C86F6F">
        <w:rPr>
          <w:rFonts w:ascii="Cambria" w:hAnsi="Cambria" w:cs="Cambria"/>
          <w:sz w:val="23"/>
          <w:szCs w:val="23"/>
        </w:rPr>
        <w:t>,</w:t>
      </w:r>
      <w:r>
        <w:rPr>
          <w:rFonts w:ascii="Cambria" w:hAnsi="Cambria" w:cs="Cambria"/>
          <w:sz w:val="23"/>
          <w:szCs w:val="23"/>
        </w:rPr>
        <w:t xml:space="preserve"> som er ansvarlig for implementering, vedligeholdelse og overvågning af proceduren</w:t>
      </w:r>
      <w:r w:rsidR="004019FC">
        <w:rPr>
          <w:rFonts w:ascii="Cambria" w:hAnsi="Cambria" w:cs="Cambria"/>
          <w:sz w:val="23"/>
          <w:szCs w:val="23"/>
        </w:rPr>
        <w:t>.</w:t>
      </w:r>
    </w:p>
    <w:p w14:paraId="4DC2E3A8" w14:textId="77777777" w:rsidR="001854A3" w:rsidRDefault="001854A3" w:rsidP="001854A3">
      <w:pPr>
        <w:pStyle w:val="Default"/>
        <w:rPr>
          <w:b/>
          <w:bCs/>
          <w:sz w:val="32"/>
          <w:szCs w:val="32"/>
        </w:rPr>
      </w:pPr>
    </w:p>
    <w:p w14:paraId="7B57ACB0" w14:textId="6AC9760E" w:rsidR="001854A3" w:rsidRDefault="001854A3" w:rsidP="001854A3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Efterlevelse </w:t>
      </w:r>
    </w:p>
    <w:p w14:paraId="6D88C5A9" w14:textId="77777777" w:rsidR="001854A3" w:rsidRDefault="001854A3" w:rsidP="001854A3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Proceduren overholder følgende: </w:t>
      </w:r>
    </w:p>
    <w:p w14:paraId="4FD49470" w14:textId="77777777" w:rsidR="001854A3" w:rsidRDefault="001854A3" w:rsidP="001854A3">
      <w:pPr>
        <w:pStyle w:val="Default"/>
        <w:numPr>
          <w:ilvl w:val="0"/>
          <w:numId w:val="2"/>
        </w:numPr>
        <w:spacing w:after="25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Databeskyttelsesforordningen </w:t>
      </w:r>
    </w:p>
    <w:p w14:paraId="185CF53D" w14:textId="4BBDEA5B" w:rsidR="001854A3" w:rsidRPr="001854A3" w:rsidRDefault="001854A3" w:rsidP="001854A3">
      <w:pPr>
        <w:pStyle w:val="Default"/>
        <w:numPr>
          <w:ilvl w:val="0"/>
          <w:numId w:val="2"/>
        </w:numPr>
        <w:spacing w:after="25"/>
        <w:rPr>
          <w:rFonts w:ascii="Cambria" w:hAnsi="Cambria" w:cs="Cambria"/>
          <w:sz w:val="23"/>
          <w:szCs w:val="23"/>
        </w:rPr>
      </w:pPr>
      <w:r w:rsidRPr="001854A3">
        <w:rPr>
          <w:rFonts w:ascii="Cambria" w:hAnsi="Cambria" w:cs="Cambria"/>
          <w:sz w:val="23"/>
          <w:szCs w:val="23"/>
        </w:rPr>
        <w:t xml:space="preserve">Databeskyttelsesloven </w:t>
      </w:r>
    </w:p>
    <w:p w14:paraId="4138DB7C" w14:textId="77777777" w:rsidR="001854A3" w:rsidRDefault="001854A3" w:rsidP="001854A3">
      <w:pPr>
        <w:pStyle w:val="Default"/>
        <w:rPr>
          <w:rFonts w:ascii="Cambria" w:hAnsi="Cambria" w:cs="Cambria"/>
          <w:sz w:val="23"/>
          <w:szCs w:val="23"/>
        </w:rPr>
      </w:pPr>
    </w:p>
    <w:p w14:paraId="3D48F1F9" w14:textId="77777777" w:rsidR="001854A3" w:rsidRDefault="001854A3" w:rsidP="001854A3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Omfang </w:t>
      </w:r>
    </w:p>
    <w:p w14:paraId="3277B3B3" w14:textId="4CED686A" w:rsidR="001854A3" w:rsidRDefault="001854A3" w:rsidP="2928F659">
      <w:pPr>
        <w:pStyle w:val="Default"/>
        <w:rPr>
          <w:rFonts w:ascii="Cambria" w:hAnsi="Cambria" w:cs="Cambria"/>
          <w:sz w:val="23"/>
          <w:szCs w:val="23"/>
        </w:rPr>
      </w:pPr>
      <w:r w:rsidRPr="2928F659">
        <w:rPr>
          <w:rFonts w:ascii="Cambria" w:hAnsi="Cambria" w:cs="Cambria"/>
          <w:sz w:val="23"/>
          <w:szCs w:val="23"/>
        </w:rPr>
        <w:t>Procedure</w:t>
      </w:r>
      <w:r w:rsidR="00D17640" w:rsidRPr="2928F659">
        <w:rPr>
          <w:rFonts w:ascii="Cambria" w:hAnsi="Cambria" w:cs="Cambria"/>
          <w:sz w:val="23"/>
          <w:szCs w:val="23"/>
        </w:rPr>
        <w:t>rne</w:t>
      </w:r>
      <w:r w:rsidRPr="2928F659">
        <w:rPr>
          <w:rFonts w:ascii="Cambria" w:hAnsi="Cambria" w:cs="Cambria"/>
          <w:sz w:val="23"/>
          <w:szCs w:val="23"/>
        </w:rPr>
        <w:t xml:space="preserve"> omfatter brugeroprettelser, rolletildelinger, opdatering og sletning af brugere, når der er tale om </w:t>
      </w:r>
      <w:r w:rsidR="00DC6533" w:rsidRPr="2928F659">
        <w:rPr>
          <w:rFonts w:ascii="Cambria" w:hAnsi="Cambria" w:cs="Cambria"/>
          <w:sz w:val="23"/>
          <w:szCs w:val="23"/>
        </w:rPr>
        <w:t xml:space="preserve">medarbejdere, der </w:t>
      </w:r>
      <w:r w:rsidR="003A26A9" w:rsidRPr="2928F659">
        <w:rPr>
          <w:rFonts w:ascii="Cambria" w:hAnsi="Cambria" w:cs="Cambria"/>
          <w:sz w:val="23"/>
          <w:szCs w:val="23"/>
        </w:rPr>
        <w:t xml:space="preserve">skal eller er </w:t>
      </w:r>
      <w:r w:rsidR="00DC6533" w:rsidRPr="2928F659">
        <w:rPr>
          <w:rFonts w:ascii="Cambria" w:hAnsi="Cambria" w:cs="Cambria"/>
          <w:sz w:val="23"/>
          <w:szCs w:val="23"/>
        </w:rPr>
        <w:t xml:space="preserve">oprettet med en rolle i </w:t>
      </w:r>
      <w:r w:rsidRPr="2928F659">
        <w:rPr>
          <w:rFonts w:ascii="Cambria" w:hAnsi="Cambria" w:cs="Cambria"/>
          <w:sz w:val="23"/>
          <w:szCs w:val="23"/>
        </w:rPr>
        <w:t>Chatbot Muni</w:t>
      </w:r>
      <w:r w:rsidR="6AC9978F" w:rsidRPr="2928F659">
        <w:rPr>
          <w:rFonts w:ascii="Cambria" w:hAnsi="Cambria" w:cs="Cambria"/>
          <w:sz w:val="23"/>
          <w:szCs w:val="23"/>
        </w:rPr>
        <w:t>, samt slettekontrol af personoplysninger.</w:t>
      </w:r>
    </w:p>
    <w:p w14:paraId="6EB31B84" w14:textId="77777777" w:rsidR="001854A3" w:rsidRDefault="001854A3" w:rsidP="001854A3">
      <w:pPr>
        <w:pStyle w:val="Default"/>
        <w:rPr>
          <w:rFonts w:ascii="Cambria" w:hAnsi="Cambria" w:cs="Cambria"/>
          <w:sz w:val="23"/>
          <w:szCs w:val="23"/>
        </w:rPr>
      </w:pPr>
    </w:p>
    <w:p w14:paraId="31DD4051" w14:textId="0C415C77" w:rsidR="004F78CA" w:rsidRPr="004F78CA" w:rsidRDefault="001854A3" w:rsidP="001854A3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Roller og ansvar </w:t>
      </w:r>
    </w:p>
    <w:p w14:paraId="70282608" w14:textId="2ED62ED0" w:rsidR="001854A3" w:rsidRDefault="001854A3" w:rsidP="001854A3">
      <w:pPr>
        <w:pStyle w:val="Default"/>
        <w:rPr>
          <w:rFonts w:ascii="Cambria" w:hAnsi="Cambria" w:cs="Cambria"/>
          <w:sz w:val="23"/>
          <w:szCs w:val="23"/>
        </w:rPr>
      </w:pPr>
      <w:r w:rsidRPr="004F78CA">
        <w:rPr>
          <w:rFonts w:ascii="Cambria" w:hAnsi="Cambria" w:cs="Cambria"/>
          <w:b/>
          <w:bCs/>
          <w:sz w:val="23"/>
          <w:szCs w:val="23"/>
        </w:rPr>
        <w:t>Medarbejdere med brugerrolle</w:t>
      </w:r>
      <w:r w:rsidR="004F78CA" w:rsidRPr="004F78CA">
        <w:rPr>
          <w:rFonts w:ascii="Cambria" w:hAnsi="Cambria" w:cs="Cambria"/>
          <w:b/>
          <w:bCs/>
          <w:sz w:val="23"/>
          <w:szCs w:val="23"/>
        </w:rPr>
        <w:t>r</w:t>
      </w:r>
      <w:r w:rsidRPr="004F78CA">
        <w:rPr>
          <w:rFonts w:ascii="Cambria" w:hAnsi="Cambria" w:cs="Cambria"/>
          <w:b/>
          <w:bCs/>
          <w:sz w:val="23"/>
          <w:szCs w:val="23"/>
        </w:rPr>
        <w:t xml:space="preserve"> til </w:t>
      </w:r>
      <w:r w:rsidR="008A2393">
        <w:rPr>
          <w:rFonts w:ascii="Cambria" w:hAnsi="Cambria" w:cs="Cambria"/>
          <w:b/>
          <w:bCs/>
          <w:sz w:val="23"/>
          <w:szCs w:val="23"/>
        </w:rPr>
        <w:t>Muni</w:t>
      </w:r>
      <w:r>
        <w:rPr>
          <w:rFonts w:ascii="Cambria" w:hAnsi="Cambria" w:cs="Cambria"/>
          <w:sz w:val="23"/>
          <w:szCs w:val="23"/>
        </w:rPr>
        <w:t xml:space="preserve"> skal sikre, at data er korrekte ved løbende at holde deres brugerprofiler opdaterede. </w:t>
      </w:r>
    </w:p>
    <w:p w14:paraId="7704DBDB" w14:textId="1C8F379B" w:rsidR="00B760CA" w:rsidRDefault="00B760CA" w:rsidP="001854A3">
      <w:pPr>
        <w:pStyle w:val="Default"/>
        <w:rPr>
          <w:rFonts w:ascii="Cambria" w:hAnsi="Cambria" w:cs="Cambria"/>
          <w:sz w:val="23"/>
          <w:szCs w:val="23"/>
        </w:rPr>
      </w:pPr>
    </w:p>
    <w:p w14:paraId="3D54EB08" w14:textId="7DA533D2" w:rsidR="00B760CA" w:rsidRPr="004F78CA" w:rsidRDefault="004F78CA" w:rsidP="001854A3">
      <w:pPr>
        <w:pStyle w:val="Default"/>
        <w:rPr>
          <w:rFonts w:ascii="Cambria" w:hAnsi="Cambria" w:cs="Cambria"/>
          <w:b/>
          <w:bCs/>
          <w:sz w:val="23"/>
          <w:szCs w:val="23"/>
        </w:rPr>
      </w:pPr>
      <w:r w:rsidRPr="2928F659">
        <w:rPr>
          <w:rFonts w:ascii="Cambria" w:hAnsi="Cambria" w:cs="Cambria"/>
          <w:b/>
          <w:bCs/>
          <w:sz w:val="23"/>
          <w:szCs w:val="23"/>
        </w:rPr>
        <w:t>Kommune</w:t>
      </w:r>
      <w:r w:rsidR="4E54074D" w:rsidRPr="2928F659">
        <w:rPr>
          <w:rFonts w:ascii="Cambria" w:hAnsi="Cambria" w:cs="Cambria"/>
          <w:b/>
          <w:bCs/>
          <w:sz w:val="23"/>
          <w:szCs w:val="23"/>
        </w:rPr>
        <w:t xml:space="preserve"> A</w:t>
      </w:r>
      <w:r w:rsidRPr="2928F659">
        <w:rPr>
          <w:rFonts w:ascii="Cambria" w:hAnsi="Cambria" w:cs="Cambria"/>
          <w:b/>
          <w:bCs/>
          <w:sz w:val="23"/>
          <w:szCs w:val="23"/>
        </w:rPr>
        <w:t>dministratorer</w:t>
      </w:r>
      <w:r w:rsidR="00F12BD2" w:rsidRPr="2928F659">
        <w:rPr>
          <w:rFonts w:ascii="Cambria" w:hAnsi="Cambria" w:cs="Cambria"/>
          <w:b/>
          <w:bCs/>
          <w:sz w:val="23"/>
          <w:szCs w:val="23"/>
        </w:rPr>
        <w:t xml:space="preserve"> </w:t>
      </w:r>
      <w:r w:rsidR="004225BB" w:rsidRPr="2928F659">
        <w:rPr>
          <w:rFonts w:ascii="Cambria" w:hAnsi="Cambria" w:cs="Cambria"/>
          <w:sz w:val="23"/>
          <w:szCs w:val="23"/>
        </w:rPr>
        <w:t>er ansvarlig</w:t>
      </w:r>
      <w:r w:rsidR="005854B9" w:rsidRPr="2928F659">
        <w:rPr>
          <w:rFonts w:ascii="Cambria" w:hAnsi="Cambria" w:cs="Cambria"/>
          <w:sz w:val="23"/>
          <w:szCs w:val="23"/>
        </w:rPr>
        <w:t>e</w:t>
      </w:r>
      <w:r w:rsidR="004225BB" w:rsidRPr="2928F659">
        <w:rPr>
          <w:rFonts w:ascii="Cambria" w:hAnsi="Cambria" w:cs="Cambria"/>
          <w:sz w:val="23"/>
          <w:szCs w:val="23"/>
        </w:rPr>
        <w:t xml:space="preserve"> for at indsende anmodninger om brugeroprettelse </w:t>
      </w:r>
      <w:r w:rsidR="00F12BD2" w:rsidRPr="2928F659">
        <w:rPr>
          <w:rFonts w:ascii="Cambria" w:hAnsi="Cambria" w:cs="Cambria"/>
          <w:sz w:val="23"/>
          <w:szCs w:val="23"/>
        </w:rPr>
        <w:t xml:space="preserve">til </w:t>
      </w:r>
      <w:r w:rsidR="00451548">
        <w:rPr>
          <w:rFonts w:ascii="Cambria" w:hAnsi="Cambria" w:cs="Cambria"/>
          <w:sz w:val="23"/>
          <w:szCs w:val="23"/>
        </w:rPr>
        <w:t>DDH Administrator</w:t>
      </w:r>
      <w:r w:rsidR="007A70E8" w:rsidRPr="2928F659">
        <w:rPr>
          <w:rFonts w:ascii="Cambria" w:hAnsi="Cambria" w:cs="Cambria"/>
          <w:sz w:val="23"/>
          <w:szCs w:val="23"/>
        </w:rPr>
        <w:t xml:space="preserve"> og løbende orientere, hvis </w:t>
      </w:r>
      <w:r w:rsidR="000504C5" w:rsidRPr="2928F659">
        <w:rPr>
          <w:rFonts w:ascii="Cambria" w:hAnsi="Cambria" w:cs="Cambria"/>
          <w:sz w:val="23"/>
          <w:szCs w:val="23"/>
        </w:rPr>
        <w:t xml:space="preserve">brugerprofiler skal nedlægges. </w:t>
      </w:r>
    </w:p>
    <w:p w14:paraId="690494C4" w14:textId="77777777" w:rsidR="00943C66" w:rsidRPr="004F78CA" w:rsidRDefault="00943C66" w:rsidP="001854A3">
      <w:pPr>
        <w:pStyle w:val="Default"/>
        <w:rPr>
          <w:b/>
          <w:bCs/>
          <w:sz w:val="23"/>
          <w:szCs w:val="23"/>
        </w:rPr>
      </w:pPr>
    </w:p>
    <w:p w14:paraId="4F47EADB" w14:textId="7CEE29E5" w:rsidR="001854A3" w:rsidRDefault="797846BA" w:rsidP="001854A3">
      <w:pPr>
        <w:pStyle w:val="Default"/>
        <w:rPr>
          <w:rFonts w:ascii="Cambria" w:hAnsi="Cambria" w:cs="Cambria"/>
          <w:sz w:val="23"/>
          <w:szCs w:val="23"/>
        </w:rPr>
      </w:pPr>
      <w:r w:rsidRPr="2928F659">
        <w:rPr>
          <w:rFonts w:ascii="Cambria" w:hAnsi="Cambria" w:cs="Cambria"/>
          <w:b/>
          <w:bCs/>
          <w:sz w:val="23"/>
          <w:szCs w:val="23"/>
        </w:rPr>
        <w:t>DDH A</w:t>
      </w:r>
      <w:r w:rsidR="001854A3" w:rsidRPr="2928F659">
        <w:rPr>
          <w:rFonts w:ascii="Cambria" w:hAnsi="Cambria" w:cs="Cambria"/>
          <w:b/>
          <w:bCs/>
          <w:sz w:val="23"/>
          <w:szCs w:val="23"/>
        </w:rPr>
        <w:t>dministrator</w:t>
      </w:r>
      <w:r w:rsidR="712611C1" w:rsidRPr="2928F659">
        <w:rPr>
          <w:rFonts w:ascii="Cambria" w:hAnsi="Cambria" w:cs="Cambria"/>
          <w:b/>
          <w:bCs/>
          <w:sz w:val="23"/>
          <w:szCs w:val="23"/>
        </w:rPr>
        <w:t>er</w:t>
      </w:r>
      <w:r w:rsidR="00167150" w:rsidRPr="2928F659">
        <w:rPr>
          <w:rFonts w:ascii="Cambria" w:hAnsi="Cambria" w:cs="Cambria"/>
          <w:b/>
          <w:bCs/>
          <w:sz w:val="23"/>
          <w:szCs w:val="23"/>
        </w:rPr>
        <w:t xml:space="preserve"> </w:t>
      </w:r>
      <w:r w:rsidR="00167150" w:rsidRPr="2928F659">
        <w:rPr>
          <w:rFonts w:ascii="Cambria" w:hAnsi="Cambria" w:cs="Cambria"/>
          <w:sz w:val="23"/>
          <w:szCs w:val="23"/>
        </w:rPr>
        <w:t>er</w:t>
      </w:r>
      <w:r w:rsidR="001854A3" w:rsidRPr="2928F659">
        <w:rPr>
          <w:rFonts w:ascii="Cambria" w:hAnsi="Cambria" w:cs="Cambria"/>
          <w:sz w:val="23"/>
          <w:szCs w:val="23"/>
        </w:rPr>
        <w:t xml:space="preserve"> ansvarlig</w:t>
      </w:r>
      <w:r w:rsidR="31888344" w:rsidRPr="2928F659">
        <w:rPr>
          <w:rFonts w:ascii="Cambria" w:hAnsi="Cambria" w:cs="Cambria"/>
          <w:sz w:val="23"/>
          <w:szCs w:val="23"/>
        </w:rPr>
        <w:t>e</w:t>
      </w:r>
      <w:r w:rsidR="001854A3" w:rsidRPr="2928F659">
        <w:rPr>
          <w:rFonts w:ascii="Cambria" w:hAnsi="Cambria" w:cs="Cambria"/>
          <w:sz w:val="23"/>
          <w:szCs w:val="23"/>
        </w:rPr>
        <w:t xml:space="preserve"> for at sikre sikker, korrekt, autoriseret og rettidig administration af brugeradgang, herunder oprettelse, godkendelse og sletning af relevante brugere og tildeling af rollerne</w:t>
      </w:r>
      <w:r w:rsidR="0044098D" w:rsidRPr="2928F659">
        <w:rPr>
          <w:rFonts w:ascii="Cambria" w:hAnsi="Cambria" w:cs="Cambria"/>
          <w:sz w:val="23"/>
          <w:szCs w:val="23"/>
        </w:rPr>
        <w:t xml:space="preserve">: </w:t>
      </w:r>
      <w:r w:rsidR="000C5538">
        <w:rPr>
          <w:rFonts w:ascii="Cambria" w:hAnsi="Cambria" w:cs="Cambria"/>
          <w:sz w:val="23"/>
          <w:szCs w:val="23"/>
        </w:rPr>
        <w:t xml:space="preserve">DDH </w:t>
      </w:r>
      <w:r w:rsidR="0044098D" w:rsidRPr="2928F659">
        <w:rPr>
          <w:rFonts w:ascii="Cambria" w:hAnsi="Cambria" w:cs="Cambria"/>
          <w:sz w:val="23"/>
          <w:szCs w:val="23"/>
        </w:rPr>
        <w:t>Administrator</w:t>
      </w:r>
      <w:r w:rsidR="00504C6B" w:rsidRPr="2928F659">
        <w:rPr>
          <w:rFonts w:ascii="Cambria" w:hAnsi="Cambria" w:cs="Cambria"/>
          <w:sz w:val="23"/>
          <w:szCs w:val="23"/>
        </w:rPr>
        <w:t xml:space="preserve"> og</w:t>
      </w:r>
      <w:r w:rsidR="0044098D" w:rsidRPr="2928F659">
        <w:rPr>
          <w:rFonts w:ascii="Cambria" w:hAnsi="Cambria" w:cs="Cambria"/>
          <w:sz w:val="23"/>
          <w:szCs w:val="23"/>
        </w:rPr>
        <w:t xml:space="preserve"> </w:t>
      </w:r>
      <w:r w:rsidR="000C5538">
        <w:rPr>
          <w:rFonts w:ascii="Cambria" w:hAnsi="Cambria" w:cs="Cambria"/>
          <w:sz w:val="23"/>
          <w:szCs w:val="23"/>
        </w:rPr>
        <w:t>K</w:t>
      </w:r>
      <w:r w:rsidR="000C5538" w:rsidRPr="2928F659">
        <w:rPr>
          <w:rFonts w:ascii="Cambria" w:hAnsi="Cambria" w:cs="Cambria"/>
          <w:sz w:val="23"/>
          <w:szCs w:val="23"/>
        </w:rPr>
        <w:t xml:space="preserve">ommune </w:t>
      </w:r>
      <w:r w:rsidR="0062421E" w:rsidRPr="2928F659">
        <w:rPr>
          <w:rFonts w:ascii="Cambria" w:hAnsi="Cambria" w:cs="Cambria"/>
          <w:sz w:val="23"/>
          <w:szCs w:val="23"/>
        </w:rPr>
        <w:t>A</w:t>
      </w:r>
      <w:r w:rsidR="0044098D" w:rsidRPr="2928F659">
        <w:rPr>
          <w:rFonts w:ascii="Cambria" w:hAnsi="Cambria" w:cs="Cambria"/>
          <w:sz w:val="23"/>
          <w:szCs w:val="23"/>
        </w:rPr>
        <w:t xml:space="preserve">dministrator </w:t>
      </w:r>
      <w:r w:rsidR="0062421E" w:rsidRPr="2928F659">
        <w:rPr>
          <w:rFonts w:ascii="Cambria" w:hAnsi="Cambria" w:cs="Cambria"/>
          <w:sz w:val="23"/>
          <w:szCs w:val="23"/>
        </w:rPr>
        <w:t>(se bilag A)</w:t>
      </w:r>
      <w:r w:rsidR="006E6463" w:rsidRPr="2928F659">
        <w:rPr>
          <w:rFonts w:ascii="Cambria" w:hAnsi="Cambria" w:cs="Cambria"/>
          <w:sz w:val="23"/>
          <w:szCs w:val="23"/>
        </w:rPr>
        <w:t>.</w:t>
      </w:r>
    </w:p>
    <w:p w14:paraId="1E428537" w14:textId="77777777" w:rsidR="00722223" w:rsidRDefault="00722223" w:rsidP="001854A3">
      <w:pPr>
        <w:pStyle w:val="Default"/>
        <w:rPr>
          <w:sz w:val="23"/>
          <w:szCs w:val="23"/>
        </w:rPr>
      </w:pPr>
    </w:p>
    <w:p w14:paraId="1509A768" w14:textId="39AA9372" w:rsidR="001854A3" w:rsidRDefault="14B1C9D7" w:rsidP="001854A3">
      <w:pPr>
        <w:pStyle w:val="Default"/>
        <w:rPr>
          <w:rFonts w:ascii="Cambria" w:hAnsi="Cambria" w:cs="Cambria"/>
          <w:sz w:val="23"/>
          <w:szCs w:val="23"/>
        </w:rPr>
      </w:pPr>
      <w:r w:rsidRPr="2928F659">
        <w:rPr>
          <w:rFonts w:ascii="Cambria" w:hAnsi="Cambria" w:cs="Cambria"/>
          <w:b/>
          <w:bCs/>
          <w:sz w:val="23"/>
          <w:szCs w:val="23"/>
        </w:rPr>
        <w:t>DDH Administratorer</w:t>
      </w:r>
      <w:r w:rsidR="00167150" w:rsidRPr="2928F659">
        <w:rPr>
          <w:rFonts w:ascii="Cambria" w:hAnsi="Cambria" w:cs="Cambria"/>
          <w:sz w:val="23"/>
          <w:szCs w:val="23"/>
        </w:rPr>
        <w:t xml:space="preserve"> er ansvarlig</w:t>
      </w:r>
      <w:r w:rsidR="63F8DBF1" w:rsidRPr="2928F659">
        <w:rPr>
          <w:rFonts w:ascii="Cambria" w:hAnsi="Cambria" w:cs="Cambria"/>
          <w:sz w:val="23"/>
          <w:szCs w:val="23"/>
        </w:rPr>
        <w:t>e</w:t>
      </w:r>
      <w:r w:rsidR="00167150" w:rsidRPr="2928F659">
        <w:rPr>
          <w:rFonts w:ascii="Cambria" w:hAnsi="Cambria" w:cs="Cambria"/>
          <w:sz w:val="23"/>
          <w:szCs w:val="23"/>
        </w:rPr>
        <w:t xml:space="preserve"> for </w:t>
      </w:r>
      <w:r w:rsidR="001854A3" w:rsidRPr="2928F659">
        <w:rPr>
          <w:rFonts w:ascii="Cambria" w:hAnsi="Cambria" w:cs="Cambria"/>
          <w:sz w:val="23"/>
          <w:szCs w:val="23"/>
        </w:rPr>
        <w:t xml:space="preserve">at få slettet medarbejdere der er stoppet </w:t>
      </w:r>
      <w:r w:rsidR="00167150" w:rsidRPr="2928F659">
        <w:rPr>
          <w:rFonts w:ascii="Cambria" w:hAnsi="Cambria" w:cs="Cambria"/>
          <w:sz w:val="23"/>
          <w:szCs w:val="23"/>
        </w:rPr>
        <w:t>eller ikke længere har brug for administrativ adgang</w:t>
      </w:r>
      <w:r w:rsidR="00722223" w:rsidRPr="2928F659">
        <w:rPr>
          <w:rFonts w:ascii="Cambria" w:hAnsi="Cambria" w:cs="Cambria"/>
          <w:sz w:val="23"/>
          <w:szCs w:val="23"/>
        </w:rPr>
        <w:t xml:space="preserve"> til løsningen. </w:t>
      </w:r>
    </w:p>
    <w:p w14:paraId="1587A857" w14:textId="071F9CBE" w:rsidR="00791A11" w:rsidRPr="000B6F77" w:rsidRDefault="00791A11" w:rsidP="2928F659">
      <w:pPr>
        <w:pStyle w:val="Default"/>
        <w:rPr>
          <w:rFonts w:ascii="Cambria" w:hAnsi="Cambria" w:cs="Cambria"/>
          <w:sz w:val="23"/>
          <w:szCs w:val="23"/>
        </w:rPr>
      </w:pPr>
    </w:p>
    <w:p w14:paraId="785B2703" w14:textId="46EFA4B2" w:rsidR="00791A11" w:rsidRPr="000B6F77" w:rsidRDefault="2FE49A2A" w:rsidP="001854A3">
      <w:pPr>
        <w:pStyle w:val="Default"/>
        <w:rPr>
          <w:rFonts w:ascii="Cambria" w:hAnsi="Cambria" w:cs="Cambria"/>
          <w:sz w:val="23"/>
          <w:szCs w:val="23"/>
        </w:rPr>
      </w:pPr>
      <w:r w:rsidRPr="2928F659">
        <w:rPr>
          <w:rFonts w:ascii="Cambria" w:hAnsi="Cambria" w:cs="Cambria"/>
          <w:b/>
          <w:bCs/>
          <w:sz w:val="23"/>
          <w:szCs w:val="23"/>
        </w:rPr>
        <w:t>DDH Administratorer</w:t>
      </w:r>
      <w:r w:rsidR="00A1636C" w:rsidRPr="2928F659">
        <w:rPr>
          <w:rFonts w:ascii="Cambria" w:hAnsi="Cambria" w:cs="Cambria"/>
          <w:b/>
          <w:bCs/>
          <w:sz w:val="23"/>
          <w:szCs w:val="23"/>
        </w:rPr>
        <w:t xml:space="preserve"> </w:t>
      </w:r>
      <w:r w:rsidR="00791A11" w:rsidRPr="2928F659">
        <w:rPr>
          <w:rFonts w:ascii="Cambria" w:hAnsi="Cambria" w:cs="Cambria"/>
          <w:sz w:val="23"/>
          <w:szCs w:val="23"/>
        </w:rPr>
        <w:t>er ansvarlig</w:t>
      </w:r>
      <w:r w:rsidR="4FE297CD" w:rsidRPr="2928F659">
        <w:rPr>
          <w:rFonts w:ascii="Cambria" w:hAnsi="Cambria" w:cs="Cambria"/>
          <w:sz w:val="23"/>
          <w:szCs w:val="23"/>
        </w:rPr>
        <w:t>e</w:t>
      </w:r>
      <w:r w:rsidR="00791A11" w:rsidRPr="2928F659">
        <w:rPr>
          <w:rFonts w:ascii="Cambria" w:hAnsi="Cambria" w:cs="Cambria"/>
          <w:sz w:val="23"/>
          <w:szCs w:val="23"/>
        </w:rPr>
        <w:t xml:space="preserve"> for at</w:t>
      </w:r>
      <w:r w:rsidR="00F84F7C" w:rsidRPr="2928F659">
        <w:rPr>
          <w:rFonts w:ascii="Cambria" w:hAnsi="Cambria" w:cs="Cambria"/>
          <w:sz w:val="23"/>
          <w:szCs w:val="23"/>
        </w:rPr>
        <w:t xml:space="preserve"> få</w:t>
      </w:r>
      <w:r w:rsidR="00791A11" w:rsidRPr="2928F659">
        <w:rPr>
          <w:rFonts w:ascii="Cambria" w:hAnsi="Cambria" w:cs="Cambria"/>
          <w:sz w:val="23"/>
          <w:szCs w:val="23"/>
        </w:rPr>
        <w:t xml:space="preserve"> </w:t>
      </w:r>
      <w:r w:rsidR="000B6F77" w:rsidRPr="2928F659">
        <w:rPr>
          <w:rFonts w:ascii="Cambria" w:hAnsi="Cambria" w:cs="Cambria"/>
          <w:sz w:val="23"/>
          <w:szCs w:val="23"/>
        </w:rPr>
        <w:t>udføre autorisationskontrol en gang årligt</w:t>
      </w:r>
    </w:p>
    <w:p w14:paraId="510D8B91" w14:textId="77777777" w:rsidR="003C538F" w:rsidRDefault="003C538F" w:rsidP="001854A3">
      <w:pPr>
        <w:pStyle w:val="Default"/>
        <w:rPr>
          <w:b/>
          <w:bCs/>
          <w:sz w:val="26"/>
          <w:szCs w:val="26"/>
        </w:rPr>
      </w:pPr>
    </w:p>
    <w:p w14:paraId="5F0E5FE6" w14:textId="3AB8B3B9" w:rsidR="00B539FA" w:rsidRDefault="00AA0B0C" w:rsidP="001854A3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Procedure for b</w:t>
      </w:r>
      <w:r w:rsidR="001854A3">
        <w:rPr>
          <w:b/>
          <w:bCs/>
          <w:sz w:val="26"/>
          <w:szCs w:val="26"/>
        </w:rPr>
        <w:t>rugeroprettelse</w:t>
      </w:r>
      <w:r w:rsidR="00302EE5">
        <w:rPr>
          <w:b/>
          <w:bCs/>
          <w:sz w:val="26"/>
          <w:szCs w:val="26"/>
        </w:rPr>
        <w:t xml:space="preserve"> og </w:t>
      </w:r>
      <w:r w:rsidR="001854A3">
        <w:rPr>
          <w:b/>
          <w:bCs/>
          <w:sz w:val="26"/>
          <w:szCs w:val="26"/>
        </w:rPr>
        <w:t>ændring af r</w:t>
      </w:r>
      <w:r w:rsidR="00515625">
        <w:rPr>
          <w:b/>
          <w:bCs/>
          <w:sz w:val="26"/>
          <w:szCs w:val="26"/>
        </w:rPr>
        <w:t>ettigheder</w:t>
      </w:r>
      <w:r w:rsidR="001854A3">
        <w:rPr>
          <w:b/>
          <w:bCs/>
          <w:sz w:val="26"/>
          <w:szCs w:val="26"/>
        </w:rPr>
        <w:t xml:space="preserve"> </w:t>
      </w:r>
    </w:p>
    <w:p w14:paraId="625C3E6B" w14:textId="0B91156B" w:rsidR="00D81180" w:rsidRPr="000C050D" w:rsidRDefault="005854B9" w:rsidP="001854A3">
      <w:pPr>
        <w:pStyle w:val="Default"/>
        <w:rPr>
          <w:rFonts w:ascii="Cambria" w:hAnsi="Cambria"/>
          <w:sz w:val="25"/>
          <w:szCs w:val="25"/>
        </w:rPr>
      </w:pPr>
      <w:r w:rsidRPr="000C050D">
        <w:rPr>
          <w:rFonts w:ascii="Cambria" w:hAnsi="Cambria"/>
          <w:sz w:val="25"/>
          <w:szCs w:val="25"/>
        </w:rPr>
        <w:t>Arbejdsgang</w:t>
      </w:r>
      <w:r w:rsidR="000873B3" w:rsidRPr="000C050D">
        <w:rPr>
          <w:rFonts w:ascii="Cambria" w:hAnsi="Cambria"/>
          <w:sz w:val="25"/>
          <w:szCs w:val="25"/>
        </w:rPr>
        <w:t>:</w:t>
      </w:r>
    </w:p>
    <w:tbl>
      <w:tblPr>
        <w:tblStyle w:val="Tabel-Gitter"/>
        <w:tblW w:w="9209" w:type="dxa"/>
        <w:tblLook w:val="04A0" w:firstRow="1" w:lastRow="0" w:firstColumn="1" w:lastColumn="0" w:noHBand="0" w:noVBand="1"/>
      </w:tblPr>
      <w:tblGrid>
        <w:gridCol w:w="562"/>
        <w:gridCol w:w="2835"/>
        <w:gridCol w:w="5812"/>
      </w:tblGrid>
      <w:tr w:rsidR="00D81180" w:rsidRPr="00C86B58" w14:paraId="26DF3ADA" w14:textId="77777777" w:rsidTr="2928F659">
        <w:tc>
          <w:tcPr>
            <w:tcW w:w="562" w:type="dxa"/>
          </w:tcPr>
          <w:p w14:paraId="7935FFED" w14:textId="77777777" w:rsidR="00D81180" w:rsidRPr="00C86B58" w:rsidRDefault="00D81180" w:rsidP="00E352E4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Trin</w:t>
            </w:r>
          </w:p>
        </w:tc>
        <w:tc>
          <w:tcPr>
            <w:tcW w:w="2835" w:type="dxa"/>
          </w:tcPr>
          <w:p w14:paraId="27A81877" w14:textId="77777777" w:rsidR="00D81180" w:rsidRPr="00C86B58" w:rsidRDefault="00D81180" w:rsidP="00E352E4">
            <w:pPr>
              <w:rPr>
                <w:rFonts w:asciiTheme="minorHAnsi" w:hAnsiTheme="minorHAnsi" w:cstheme="minorBidi"/>
                <w:b/>
                <w:bCs/>
              </w:rPr>
            </w:pPr>
            <w:r w:rsidRPr="0A85434A">
              <w:rPr>
                <w:rFonts w:asciiTheme="minorHAnsi" w:hAnsiTheme="minorHAnsi" w:cstheme="minorBidi"/>
                <w:b/>
                <w:bCs/>
              </w:rPr>
              <w:t xml:space="preserve">Rolle </w:t>
            </w:r>
          </w:p>
        </w:tc>
        <w:tc>
          <w:tcPr>
            <w:tcW w:w="5812" w:type="dxa"/>
          </w:tcPr>
          <w:p w14:paraId="76BF6053" w14:textId="77777777" w:rsidR="00D81180" w:rsidRPr="003D1F93" w:rsidRDefault="00D81180" w:rsidP="00E352E4">
            <w:pPr>
              <w:rPr>
                <w:rFonts w:asciiTheme="minorHAnsi" w:hAnsiTheme="minorHAnsi" w:cstheme="minorBidi"/>
              </w:rPr>
            </w:pPr>
            <w:r w:rsidRPr="0A85434A">
              <w:rPr>
                <w:rFonts w:asciiTheme="minorHAnsi" w:hAnsiTheme="minorHAnsi" w:cstheme="minorBidi"/>
                <w:b/>
                <w:bCs/>
              </w:rPr>
              <w:t xml:space="preserve">Ansvar </w:t>
            </w:r>
            <w:r>
              <w:rPr>
                <w:rFonts w:asciiTheme="minorHAnsi" w:hAnsiTheme="minorHAnsi" w:cstheme="minorBidi"/>
                <w:b/>
                <w:bCs/>
              </w:rPr>
              <w:t>/opgave</w:t>
            </w:r>
          </w:p>
        </w:tc>
      </w:tr>
      <w:tr w:rsidR="00D81180" w:rsidRPr="00C86B58" w14:paraId="08881318" w14:textId="77777777" w:rsidTr="2928F659">
        <w:tc>
          <w:tcPr>
            <w:tcW w:w="562" w:type="dxa"/>
          </w:tcPr>
          <w:p w14:paraId="5CE189D8" w14:textId="77777777" w:rsidR="00D81180" w:rsidRDefault="00D81180" w:rsidP="00E352E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2835" w:type="dxa"/>
          </w:tcPr>
          <w:p w14:paraId="53721CB4" w14:textId="1AA2F177" w:rsidR="00D81180" w:rsidRDefault="7E741852" w:rsidP="2928F659">
            <w:pPr>
              <w:rPr>
                <w:rFonts w:asciiTheme="minorHAnsi" w:hAnsiTheme="minorHAnsi" w:cstheme="minorBidi"/>
              </w:rPr>
            </w:pPr>
            <w:r w:rsidRPr="2928F659">
              <w:rPr>
                <w:rFonts w:asciiTheme="minorHAnsi" w:hAnsiTheme="minorHAnsi" w:cstheme="minorBidi"/>
              </w:rPr>
              <w:t>Kommune</w:t>
            </w:r>
            <w:r w:rsidR="4933391D" w:rsidRPr="2928F659">
              <w:rPr>
                <w:rFonts w:asciiTheme="minorHAnsi" w:hAnsiTheme="minorHAnsi" w:cstheme="minorBidi"/>
              </w:rPr>
              <w:t xml:space="preserve"> A</w:t>
            </w:r>
            <w:r w:rsidR="00A1636C" w:rsidRPr="2928F659">
              <w:rPr>
                <w:rFonts w:asciiTheme="minorHAnsi" w:hAnsiTheme="minorHAnsi" w:cstheme="minorBidi"/>
              </w:rPr>
              <w:t>dministrator</w:t>
            </w:r>
          </w:p>
        </w:tc>
        <w:tc>
          <w:tcPr>
            <w:tcW w:w="5812" w:type="dxa"/>
          </w:tcPr>
          <w:p w14:paraId="0B8A93FB" w14:textId="4A30FED2" w:rsidR="00112EEE" w:rsidRDefault="006337FB" w:rsidP="00E352E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Anmoder om at få </w:t>
            </w:r>
            <w:r w:rsidR="00F442F2">
              <w:rPr>
                <w:rFonts w:asciiTheme="minorHAnsi" w:hAnsiTheme="minorHAnsi" w:cstheme="minorHAnsi"/>
                <w:szCs w:val="20"/>
              </w:rPr>
              <w:t>en bruger oprettet</w:t>
            </w:r>
            <w:r w:rsidR="00D834B7">
              <w:rPr>
                <w:rFonts w:asciiTheme="minorHAnsi" w:hAnsiTheme="minorHAnsi" w:cstheme="minorHAnsi"/>
                <w:szCs w:val="20"/>
              </w:rPr>
              <w:t xml:space="preserve"> eller </w:t>
            </w:r>
            <w:r w:rsidR="0049207B">
              <w:rPr>
                <w:rFonts w:asciiTheme="minorHAnsi" w:hAnsiTheme="minorHAnsi" w:cstheme="minorHAnsi"/>
                <w:szCs w:val="20"/>
              </w:rPr>
              <w:t>ændret rettigheder</w:t>
            </w:r>
            <w:r w:rsidR="0093501E">
              <w:rPr>
                <w:rFonts w:asciiTheme="minorHAnsi" w:hAnsiTheme="minorHAnsi" w:cstheme="minorHAnsi"/>
                <w:szCs w:val="20"/>
              </w:rPr>
              <w:t xml:space="preserve"> for bruger.</w:t>
            </w:r>
            <w:r w:rsidR="00F442F2">
              <w:rPr>
                <w:rFonts w:asciiTheme="minorHAnsi" w:hAnsiTheme="minorHAnsi" w:cstheme="minorHAnsi"/>
                <w:szCs w:val="20"/>
              </w:rPr>
              <w:t xml:space="preserve"> Henvendelsen sendes til</w:t>
            </w:r>
            <w:r w:rsidR="00511372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F442F2">
              <w:rPr>
                <w:rFonts w:asciiTheme="minorHAnsi" w:hAnsiTheme="minorHAnsi" w:cstheme="minorHAnsi"/>
                <w:szCs w:val="20"/>
              </w:rPr>
              <w:t xml:space="preserve"> </w:t>
            </w:r>
            <w:hyperlink r:id="rId10" w:history="1">
              <w:r w:rsidR="00CE0912" w:rsidRPr="00A1303D">
                <w:rPr>
                  <w:rStyle w:val="Hyperlink"/>
                  <w:rFonts w:asciiTheme="minorHAnsi" w:hAnsiTheme="minorHAnsi" w:cstheme="minorHAnsi"/>
                  <w:szCs w:val="20"/>
                </w:rPr>
                <w:t>Borgerservice@aarhus.dk</w:t>
              </w:r>
            </w:hyperlink>
            <w:r w:rsidR="00A1636C">
              <w:rPr>
                <w:rStyle w:val="Hyperlink"/>
                <w:rFonts w:asciiTheme="minorHAnsi" w:hAnsiTheme="minorHAnsi" w:cstheme="minorHAnsi"/>
                <w:szCs w:val="20"/>
              </w:rPr>
              <w:t xml:space="preserve"> </w:t>
            </w:r>
            <w:r w:rsidR="00A1636C" w:rsidRPr="002404F6">
              <w:t xml:space="preserve">og </w:t>
            </w:r>
            <w:r w:rsidR="00A1636C" w:rsidRPr="002404F6">
              <w:rPr>
                <w:rStyle w:val="Hyperlink"/>
                <w:rFonts w:asciiTheme="minorHAnsi" w:hAnsiTheme="minorHAnsi" w:cstheme="minorHAnsi"/>
                <w:szCs w:val="20"/>
              </w:rPr>
              <w:t>tgl@aarhus.dk</w:t>
            </w:r>
          </w:p>
          <w:p w14:paraId="1401F5BB" w14:textId="7EF83C00" w:rsidR="00D81180" w:rsidRDefault="00230028" w:rsidP="00112EEE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0"/>
              </w:rPr>
            </w:pPr>
            <w:r w:rsidRPr="00112EEE">
              <w:rPr>
                <w:rFonts w:asciiTheme="minorHAnsi" w:hAnsiTheme="minorHAnsi" w:cstheme="minorHAnsi"/>
                <w:szCs w:val="20"/>
              </w:rPr>
              <w:t>I emnefeltet angives det</w:t>
            </w:r>
            <w:r w:rsidR="0062421E">
              <w:rPr>
                <w:rFonts w:asciiTheme="minorHAnsi" w:hAnsiTheme="minorHAnsi" w:cstheme="minorHAnsi"/>
                <w:szCs w:val="20"/>
              </w:rPr>
              <w:t>,</w:t>
            </w:r>
            <w:r w:rsidRPr="00112EEE">
              <w:rPr>
                <w:rFonts w:asciiTheme="minorHAnsi" w:hAnsiTheme="minorHAnsi" w:cstheme="minorHAnsi"/>
                <w:szCs w:val="20"/>
              </w:rPr>
              <w:t xml:space="preserve"> at det </w:t>
            </w:r>
            <w:r w:rsidR="00112EEE" w:rsidRPr="00112EEE">
              <w:rPr>
                <w:rFonts w:asciiTheme="minorHAnsi" w:hAnsiTheme="minorHAnsi" w:cstheme="minorHAnsi"/>
                <w:szCs w:val="20"/>
              </w:rPr>
              <w:t>drejer sig om MUNI</w:t>
            </w:r>
          </w:p>
          <w:p w14:paraId="69D31828" w14:textId="1422B979" w:rsidR="00112EEE" w:rsidRDefault="00A2271B" w:rsidP="00112EEE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Ved nyoprettelse: s</w:t>
            </w:r>
            <w:r w:rsidR="003E6001">
              <w:rPr>
                <w:rFonts w:asciiTheme="minorHAnsi" w:hAnsiTheme="minorHAnsi" w:cstheme="minorHAnsi"/>
                <w:szCs w:val="20"/>
              </w:rPr>
              <w:t>kal</w:t>
            </w:r>
            <w:r>
              <w:rPr>
                <w:rFonts w:asciiTheme="minorHAnsi" w:hAnsiTheme="minorHAnsi" w:cstheme="minorHAnsi"/>
                <w:szCs w:val="20"/>
              </w:rPr>
              <w:t xml:space="preserve"> der</w:t>
            </w:r>
            <w:r w:rsidR="003E6001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3E6001" w:rsidRPr="003E6001">
              <w:rPr>
                <w:rFonts w:asciiTheme="minorHAnsi" w:hAnsiTheme="minorHAnsi" w:cstheme="minorHAnsi"/>
                <w:szCs w:val="20"/>
              </w:rPr>
              <w:t xml:space="preserve">angives </w:t>
            </w:r>
            <w:r w:rsidR="003E6001">
              <w:rPr>
                <w:rFonts w:asciiTheme="minorHAnsi" w:hAnsiTheme="minorHAnsi" w:cstheme="minorHAnsi"/>
                <w:szCs w:val="20"/>
              </w:rPr>
              <w:t xml:space="preserve">fornavn, efternavn, </w:t>
            </w:r>
            <w:r w:rsidR="00813A5E">
              <w:rPr>
                <w:rFonts w:asciiTheme="minorHAnsi" w:hAnsiTheme="minorHAnsi" w:cstheme="minorHAnsi"/>
                <w:szCs w:val="20"/>
              </w:rPr>
              <w:t xml:space="preserve">kommune, </w:t>
            </w:r>
            <w:r w:rsidR="00A1636C">
              <w:rPr>
                <w:rFonts w:asciiTheme="minorHAnsi" w:hAnsiTheme="minorHAnsi" w:cstheme="minorHAnsi"/>
                <w:szCs w:val="20"/>
              </w:rPr>
              <w:t>e-mail</w:t>
            </w:r>
            <w:r w:rsidR="00813A5E">
              <w:rPr>
                <w:rFonts w:asciiTheme="minorHAnsi" w:hAnsiTheme="minorHAnsi" w:cstheme="minorHAnsi"/>
                <w:szCs w:val="20"/>
              </w:rPr>
              <w:t xml:space="preserve"> og hvilken rolle brugeren skal oprettes til</w:t>
            </w:r>
            <w:r w:rsidR="00DC65C1">
              <w:rPr>
                <w:rFonts w:asciiTheme="minorHAnsi" w:hAnsiTheme="minorHAnsi" w:cstheme="minorHAnsi"/>
                <w:szCs w:val="20"/>
              </w:rPr>
              <w:t>.</w:t>
            </w:r>
            <w:r w:rsidR="003E6001" w:rsidRPr="003E6001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5BC3FB2F" w14:textId="11FF4E06" w:rsidR="00A2271B" w:rsidRPr="00112EEE" w:rsidRDefault="00515625" w:rsidP="00112EEE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>Ved ændring af rettigheder: angives navn og kommune på vedkommende som skal have sine rettigheder ændret og hvilke roll</w:t>
            </w:r>
            <w:r w:rsidR="003B32BF">
              <w:rPr>
                <w:rFonts w:asciiTheme="minorHAnsi" w:hAnsiTheme="minorHAnsi" w:cstheme="minorHAnsi"/>
                <w:szCs w:val="20"/>
              </w:rPr>
              <w:t>e(r) vedkommende skal tildeles.</w:t>
            </w:r>
          </w:p>
        </w:tc>
      </w:tr>
      <w:tr w:rsidR="00D81180" w:rsidRPr="00C86B58" w14:paraId="70C675AD" w14:textId="77777777" w:rsidTr="2928F659">
        <w:tc>
          <w:tcPr>
            <w:tcW w:w="562" w:type="dxa"/>
          </w:tcPr>
          <w:p w14:paraId="67512B1A" w14:textId="77777777" w:rsidR="00D81180" w:rsidRDefault="00D81180" w:rsidP="00E352E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lastRenderedPageBreak/>
              <w:t>2</w:t>
            </w:r>
          </w:p>
        </w:tc>
        <w:tc>
          <w:tcPr>
            <w:tcW w:w="2835" w:type="dxa"/>
          </w:tcPr>
          <w:p w14:paraId="2FEF64CE" w14:textId="464671B4" w:rsidR="00D81180" w:rsidRPr="00C86B58" w:rsidRDefault="685528EF" w:rsidP="2928F659">
            <w:r w:rsidRPr="2928F659">
              <w:rPr>
                <w:rFonts w:asciiTheme="minorHAnsi" w:hAnsiTheme="minorHAnsi" w:cstheme="minorBidi"/>
              </w:rPr>
              <w:t>DDH Administrator</w:t>
            </w:r>
          </w:p>
        </w:tc>
        <w:tc>
          <w:tcPr>
            <w:tcW w:w="5812" w:type="dxa"/>
          </w:tcPr>
          <w:p w14:paraId="0DFAFCF2" w14:textId="03F4BCE9" w:rsidR="00D81180" w:rsidRPr="00C86B58" w:rsidRDefault="009C03A6" w:rsidP="00E352E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O</w:t>
            </w:r>
            <w:r w:rsidRPr="009C03A6">
              <w:rPr>
                <w:rFonts w:asciiTheme="minorHAnsi" w:hAnsiTheme="minorHAnsi" w:cstheme="minorHAnsi"/>
                <w:szCs w:val="20"/>
              </w:rPr>
              <w:t>pretter brugerprofile</w:t>
            </w:r>
            <w:r w:rsidR="004508C2">
              <w:rPr>
                <w:rFonts w:asciiTheme="minorHAnsi" w:hAnsiTheme="minorHAnsi" w:cstheme="minorHAnsi"/>
                <w:szCs w:val="20"/>
              </w:rPr>
              <w:t xml:space="preserve">n </w:t>
            </w:r>
            <w:r w:rsidRPr="009C03A6">
              <w:rPr>
                <w:rFonts w:asciiTheme="minorHAnsi" w:hAnsiTheme="minorHAnsi" w:cstheme="minorHAnsi"/>
                <w:szCs w:val="20"/>
              </w:rPr>
              <w:t xml:space="preserve">og tildeler de relevante roller. </w:t>
            </w:r>
            <w:r w:rsidR="005A2E1A">
              <w:rPr>
                <w:rFonts w:asciiTheme="minorHAnsi" w:hAnsiTheme="minorHAnsi" w:cstheme="minorHAnsi"/>
                <w:szCs w:val="20"/>
              </w:rPr>
              <w:br/>
            </w:r>
            <w:r w:rsidR="00A1636C">
              <w:rPr>
                <w:rFonts w:asciiTheme="minorHAnsi" w:hAnsiTheme="minorHAnsi" w:cstheme="minorHAnsi"/>
                <w:szCs w:val="20"/>
              </w:rPr>
              <w:t>E</w:t>
            </w:r>
            <w:r w:rsidR="00A1636C" w:rsidRPr="005A2E1A">
              <w:rPr>
                <w:rFonts w:asciiTheme="minorHAnsi" w:hAnsiTheme="minorHAnsi" w:cstheme="minorHAnsi"/>
                <w:szCs w:val="20"/>
              </w:rPr>
              <w:t>-mail</w:t>
            </w:r>
            <w:r w:rsidR="005A2E1A" w:rsidRPr="005A2E1A">
              <w:rPr>
                <w:rFonts w:asciiTheme="minorHAnsi" w:hAnsiTheme="minorHAnsi" w:cstheme="minorHAnsi"/>
                <w:szCs w:val="20"/>
              </w:rPr>
              <w:t xml:space="preserve"> bliver udsendt </w:t>
            </w:r>
            <w:r w:rsidR="00B539FA">
              <w:rPr>
                <w:rFonts w:asciiTheme="minorHAnsi" w:hAnsiTheme="minorHAnsi" w:cstheme="minorHAnsi"/>
                <w:szCs w:val="20"/>
              </w:rPr>
              <w:t xml:space="preserve">til bruger </w:t>
            </w:r>
            <w:r w:rsidR="005A2E1A" w:rsidRPr="005A2E1A">
              <w:rPr>
                <w:rFonts w:asciiTheme="minorHAnsi" w:hAnsiTheme="minorHAnsi" w:cstheme="minorHAnsi"/>
                <w:szCs w:val="20"/>
              </w:rPr>
              <w:t>med brugernavn og engangslogin</w:t>
            </w:r>
          </w:p>
        </w:tc>
      </w:tr>
    </w:tbl>
    <w:p w14:paraId="129E40D2" w14:textId="7C1EC444" w:rsidR="001854A3" w:rsidRDefault="001854A3" w:rsidP="001854A3">
      <w:pPr>
        <w:pStyle w:val="Default"/>
        <w:rPr>
          <w:sz w:val="23"/>
          <w:szCs w:val="23"/>
        </w:rPr>
      </w:pPr>
    </w:p>
    <w:p w14:paraId="0A8CD23E" w14:textId="5EFFEFD0" w:rsidR="000C050D" w:rsidRDefault="00302EE5" w:rsidP="001854A3">
      <w:pPr>
        <w:pStyle w:val="Default"/>
        <w:rPr>
          <w:rFonts w:ascii="Cambria" w:hAnsi="Cambria"/>
          <w:sz w:val="25"/>
          <w:szCs w:val="25"/>
        </w:rPr>
      </w:pPr>
      <w:r>
        <w:rPr>
          <w:b/>
          <w:bCs/>
          <w:sz w:val="26"/>
          <w:szCs w:val="26"/>
        </w:rPr>
        <w:t>Procedure for s</w:t>
      </w:r>
      <w:r w:rsidR="00167150">
        <w:rPr>
          <w:b/>
          <w:bCs/>
          <w:sz w:val="26"/>
          <w:szCs w:val="26"/>
        </w:rPr>
        <w:t>letning</w:t>
      </w:r>
      <w:r w:rsidR="001854A3">
        <w:rPr>
          <w:b/>
          <w:bCs/>
          <w:sz w:val="26"/>
          <w:szCs w:val="26"/>
        </w:rPr>
        <w:t xml:space="preserve"> af brugere </w:t>
      </w:r>
    </w:p>
    <w:p w14:paraId="4EE4EE48" w14:textId="07595E8C" w:rsidR="002D48A1" w:rsidRPr="000C050D" w:rsidRDefault="000C050D" w:rsidP="001854A3">
      <w:pPr>
        <w:pStyle w:val="Default"/>
        <w:rPr>
          <w:rFonts w:ascii="Cambria" w:hAnsi="Cambria"/>
          <w:sz w:val="25"/>
          <w:szCs w:val="25"/>
        </w:rPr>
      </w:pPr>
      <w:r w:rsidRPr="000C050D">
        <w:rPr>
          <w:rFonts w:ascii="Cambria" w:hAnsi="Cambria"/>
          <w:sz w:val="25"/>
          <w:szCs w:val="25"/>
        </w:rPr>
        <w:t>Arbejdsgang:</w:t>
      </w:r>
    </w:p>
    <w:tbl>
      <w:tblPr>
        <w:tblStyle w:val="Tabel-Gitter"/>
        <w:tblW w:w="9209" w:type="dxa"/>
        <w:tblLook w:val="04A0" w:firstRow="1" w:lastRow="0" w:firstColumn="1" w:lastColumn="0" w:noHBand="0" w:noVBand="1"/>
      </w:tblPr>
      <w:tblGrid>
        <w:gridCol w:w="562"/>
        <w:gridCol w:w="2835"/>
        <w:gridCol w:w="5812"/>
      </w:tblGrid>
      <w:tr w:rsidR="002D48A1" w:rsidRPr="00C86B58" w14:paraId="5DABDAF3" w14:textId="77777777" w:rsidTr="2928F659">
        <w:tc>
          <w:tcPr>
            <w:tcW w:w="562" w:type="dxa"/>
          </w:tcPr>
          <w:p w14:paraId="22308BD8" w14:textId="77777777" w:rsidR="002D48A1" w:rsidRPr="00C86B58" w:rsidRDefault="002D48A1" w:rsidP="00E352E4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Trin</w:t>
            </w:r>
          </w:p>
        </w:tc>
        <w:tc>
          <w:tcPr>
            <w:tcW w:w="2835" w:type="dxa"/>
          </w:tcPr>
          <w:p w14:paraId="3B719D3C" w14:textId="77777777" w:rsidR="002D48A1" w:rsidRPr="00C86B58" w:rsidRDefault="002D48A1" w:rsidP="00E352E4">
            <w:pPr>
              <w:rPr>
                <w:rFonts w:asciiTheme="minorHAnsi" w:hAnsiTheme="minorHAnsi" w:cstheme="minorBidi"/>
                <w:b/>
                <w:bCs/>
              </w:rPr>
            </w:pPr>
            <w:r w:rsidRPr="0A85434A">
              <w:rPr>
                <w:rFonts w:asciiTheme="minorHAnsi" w:hAnsiTheme="minorHAnsi" w:cstheme="minorBidi"/>
                <w:b/>
                <w:bCs/>
              </w:rPr>
              <w:t xml:space="preserve">Rolle </w:t>
            </w:r>
          </w:p>
        </w:tc>
        <w:tc>
          <w:tcPr>
            <w:tcW w:w="5812" w:type="dxa"/>
          </w:tcPr>
          <w:p w14:paraId="10A9D061" w14:textId="77777777" w:rsidR="002D48A1" w:rsidRPr="003D1F93" w:rsidRDefault="002D48A1" w:rsidP="00E352E4">
            <w:pPr>
              <w:rPr>
                <w:rFonts w:asciiTheme="minorHAnsi" w:hAnsiTheme="minorHAnsi" w:cstheme="minorBidi"/>
              </w:rPr>
            </w:pPr>
            <w:r w:rsidRPr="0A85434A">
              <w:rPr>
                <w:rFonts w:asciiTheme="minorHAnsi" w:hAnsiTheme="minorHAnsi" w:cstheme="minorBidi"/>
                <w:b/>
                <w:bCs/>
              </w:rPr>
              <w:t xml:space="preserve">Ansvar </w:t>
            </w:r>
            <w:r>
              <w:rPr>
                <w:rFonts w:asciiTheme="minorHAnsi" w:hAnsiTheme="minorHAnsi" w:cstheme="minorBidi"/>
                <w:b/>
                <w:bCs/>
              </w:rPr>
              <w:t>/opgave</w:t>
            </w:r>
          </w:p>
        </w:tc>
      </w:tr>
      <w:tr w:rsidR="002D48A1" w:rsidRPr="00C86B58" w14:paraId="70685376" w14:textId="77777777" w:rsidTr="2928F659">
        <w:tc>
          <w:tcPr>
            <w:tcW w:w="562" w:type="dxa"/>
          </w:tcPr>
          <w:p w14:paraId="24FB8195" w14:textId="77777777" w:rsidR="002D48A1" w:rsidRDefault="002D48A1" w:rsidP="00E352E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2835" w:type="dxa"/>
          </w:tcPr>
          <w:p w14:paraId="592A3C88" w14:textId="1AA2F177" w:rsidR="002D48A1" w:rsidRDefault="47D8075B" w:rsidP="2928F659">
            <w:pPr>
              <w:rPr>
                <w:rFonts w:asciiTheme="minorHAnsi" w:hAnsiTheme="minorHAnsi" w:cstheme="minorBidi"/>
              </w:rPr>
            </w:pPr>
            <w:r w:rsidRPr="2928F659">
              <w:rPr>
                <w:rFonts w:asciiTheme="minorHAnsi" w:hAnsiTheme="minorHAnsi" w:cstheme="minorBidi"/>
              </w:rPr>
              <w:t>Kommune Administrator</w:t>
            </w:r>
          </w:p>
          <w:p w14:paraId="5FA6FAC8" w14:textId="351A5422" w:rsidR="002D48A1" w:rsidRDefault="002D48A1" w:rsidP="2928F65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812" w:type="dxa"/>
          </w:tcPr>
          <w:p w14:paraId="23EFB9B4" w14:textId="61A4B1E7" w:rsidR="002D48A1" w:rsidRDefault="002D48A1" w:rsidP="00E352E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Anmoder om at få en bruger </w:t>
            </w:r>
            <w:r w:rsidR="005972E3">
              <w:rPr>
                <w:rFonts w:asciiTheme="minorHAnsi" w:hAnsiTheme="minorHAnsi" w:cstheme="minorHAnsi"/>
                <w:szCs w:val="20"/>
              </w:rPr>
              <w:t>slettet</w:t>
            </w:r>
            <w:r>
              <w:rPr>
                <w:rFonts w:asciiTheme="minorHAnsi" w:hAnsiTheme="minorHAnsi" w:cstheme="minorHAnsi"/>
                <w:szCs w:val="20"/>
              </w:rPr>
              <w:t>. Henvendelsen sendes til</w:t>
            </w:r>
            <w:hyperlink r:id="rId11" w:history="1">
              <w:r w:rsidR="00C658FD" w:rsidRPr="002404F6">
                <w:rPr>
                  <w:rStyle w:val="Hyperlink"/>
                  <w:rFonts w:asciiTheme="minorHAnsi" w:hAnsiTheme="minorHAnsi" w:cstheme="minorHAnsi"/>
                  <w:szCs w:val="20"/>
                </w:rPr>
                <w:t>: Borgerservice@aarhus.dk</w:t>
              </w:r>
            </w:hyperlink>
            <w:r w:rsidR="00A1636C">
              <w:rPr>
                <w:rFonts w:asciiTheme="minorHAnsi" w:hAnsiTheme="minorHAnsi" w:cstheme="minorHAnsi"/>
                <w:szCs w:val="20"/>
              </w:rPr>
              <w:t xml:space="preserve"> og </w:t>
            </w:r>
            <w:hyperlink r:id="rId12" w:history="1">
              <w:r w:rsidR="0062421E" w:rsidRPr="001765BC">
                <w:rPr>
                  <w:rStyle w:val="Hyperlink"/>
                  <w:rFonts w:asciiTheme="minorHAnsi" w:hAnsiTheme="minorHAnsi" w:cstheme="minorHAnsi"/>
                  <w:szCs w:val="20"/>
                </w:rPr>
                <w:t>tgl@aarhus.dk</w:t>
              </w:r>
            </w:hyperlink>
            <w:r w:rsidR="0062421E">
              <w:rPr>
                <w:rFonts w:asciiTheme="minorHAnsi" w:hAnsiTheme="minorHAnsi" w:cstheme="minorHAnsi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  <w:p w14:paraId="3EB3E936" w14:textId="0649D59F" w:rsidR="002D48A1" w:rsidRDefault="002D48A1" w:rsidP="00E352E4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0"/>
              </w:rPr>
            </w:pPr>
            <w:r w:rsidRPr="00112EEE">
              <w:rPr>
                <w:rFonts w:asciiTheme="minorHAnsi" w:hAnsiTheme="minorHAnsi" w:cstheme="minorHAnsi"/>
                <w:szCs w:val="20"/>
              </w:rPr>
              <w:t>I emnefeltet angives det</w:t>
            </w:r>
            <w:r w:rsidR="0062421E">
              <w:rPr>
                <w:rFonts w:asciiTheme="minorHAnsi" w:hAnsiTheme="minorHAnsi" w:cstheme="minorHAnsi"/>
                <w:szCs w:val="20"/>
              </w:rPr>
              <w:t xml:space="preserve">, </w:t>
            </w:r>
            <w:r w:rsidRPr="00112EEE">
              <w:rPr>
                <w:rFonts w:asciiTheme="minorHAnsi" w:hAnsiTheme="minorHAnsi" w:cstheme="minorHAnsi"/>
                <w:szCs w:val="20"/>
              </w:rPr>
              <w:t>at det drejer sig om MUNI</w:t>
            </w:r>
          </w:p>
          <w:p w14:paraId="170686A6" w14:textId="38E57094" w:rsidR="002D48A1" w:rsidRPr="00112EEE" w:rsidRDefault="002D48A1" w:rsidP="00E352E4">
            <w:pPr>
              <w:pStyle w:val="Listeafsnit"/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0"/>
              </w:rPr>
            </w:pPr>
            <w:r w:rsidRPr="003E6001">
              <w:rPr>
                <w:rFonts w:asciiTheme="minorHAnsi" w:hAnsiTheme="minorHAnsi" w:cstheme="minorHAnsi"/>
                <w:szCs w:val="20"/>
              </w:rPr>
              <w:t>Der</w:t>
            </w:r>
            <w:r>
              <w:rPr>
                <w:rFonts w:asciiTheme="minorHAnsi" w:hAnsiTheme="minorHAnsi" w:cstheme="minorHAnsi"/>
                <w:szCs w:val="20"/>
              </w:rPr>
              <w:t xml:space="preserve"> skal </w:t>
            </w:r>
            <w:r w:rsidRPr="003E6001">
              <w:rPr>
                <w:rFonts w:asciiTheme="minorHAnsi" w:hAnsiTheme="minorHAnsi" w:cstheme="minorHAnsi"/>
                <w:szCs w:val="20"/>
              </w:rPr>
              <w:t xml:space="preserve">angives </w:t>
            </w:r>
            <w:r>
              <w:rPr>
                <w:rFonts w:asciiTheme="minorHAnsi" w:hAnsiTheme="minorHAnsi" w:cstheme="minorHAnsi"/>
                <w:szCs w:val="20"/>
              </w:rPr>
              <w:t>fornavn, efternavn</w:t>
            </w:r>
            <w:r w:rsidR="00D415CD">
              <w:rPr>
                <w:rFonts w:asciiTheme="minorHAnsi" w:hAnsiTheme="minorHAnsi" w:cstheme="minorHAnsi"/>
                <w:szCs w:val="20"/>
              </w:rPr>
              <w:t xml:space="preserve"> og </w:t>
            </w:r>
            <w:r>
              <w:rPr>
                <w:rFonts w:asciiTheme="minorHAnsi" w:hAnsiTheme="minorHAnsi" w:cstheme="minorHAnsi"/>
                <w:szCs w:val="20"/>
              </w:rPr>
              <w:t>kommune</w:t>
            </w:r>
            <w:r w:rsidR="00D415CD">
              <w:rPr>
                <w:rFonts w:asciiTheme="minorHAnsi" w:hAnsiTheme="minorHAnsi" w:cstheme="minorHAnsi"/>
                <w:szCs w:val="20"/>
              </w:rPr>
              <w:t xml:space="preserve"> på brugeren som skal slettes.</w:t>
            </w:r>
            <w:r w:rsidRPr="003E6001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2D48A1" w:rsidRPr="00C86B58" w14:paraId="2DBFB9B7" w14:textId="77777777" w:rsidTr="2928F659">
        <w:tc>
          <w:tcPr>
            <w:tcW w:w="562" w:type="dxa"/>
          </w:tcPr>
          <w:p w14:paraId="6D56C8CE" w14:textId="77777777" w:rsidR="002D48A1" w:rsidRDefault="002D48A1" w:rsidP="00E352E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2835" w:type="dxa"/>
          </w:tcPr>
          <w:p w14:paraId="35611D1D" w14:textId="464671B4" w:rsidR="002D48A1" w:rsidRPr="00C86B58" w:rsidRDefault="686F8986" w:rsidP="2928F659">
            <w:r w:rsidRPr="2928F659">
              <w:rPr>
                <w:rFonts w:asciiTheme="minorHAnsi" w:hAnsiTheme="minorHAnsi" w:cstheme="minorBidi"/>
              </w:rPr>
              <w:t>DDH Administrator</w:t>
            </w:r>
          </w:p>
          <w:p w14:paraId="35627941" w14:textId="25A1AFFD" w:rsidR="002D48A1" w:rsidRPr="00C86B58" w:rsidRDefault="002D48A1" w:rsidP="2928F65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812" w:type="dxa"/>
          </w:tcPr>
          <w:p w14:paraId="1DD2742E" w14:textId="5994DB0D" w:rsidR="002D48A1" w:rsidRPr="00C86B58" w:rsidRDefault="00F21253" w:rsidP="00E352E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Udfører slettelse af brugerprofilen og </w:t>
            </w:r>
            <w:r w:rsidR="00534759">
              <w:rPr>
                <w:rFonts w:asciiTheme="minorHAnsi" w:hAnsiTheme="minorHAnsi" w:cstheme="minorHAnsi"/>
                <w:szCs w:val="20"/>
              </w:rPr>
              <w:t xml:space="preserve">sender svar retur med besked om at </w:t>
            </w:r>
            <w:r w:rsidR="001E46CD">
              <w:rPr>
                <w:rFonts w:asciiTheme="minorHAnsi" w:hAnsiTheme="minorHAnsi" w:cstheme="minorHAnsi"/>
                <w:szCs w:val="20"/>
              </w:rPr>
              <w:t>brugeren er slettet</w:t>
            </w:r>
            <w:r w:rsidR="0062421E">
              <w:rPr>
                <w:rFonts w:asciiTheme="minorHAnsi" w:hAnsiTheme="minorHAnsi" w:cstheme="minorHAnsi"/>
                <w:szCs w:val="20"/>
              </w:rPr>
              <w:t>.</w:t>
            </w:r>
            <w:r w:rsidR="001E46CD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</w:tbl>
    <w:p w14:paraId="3CAAB439" w14:textId="7BD0BA75" w:rsidR="00B86731" w:rsidRDefault="00B86731" w:rsidP="001854A3">
      <w:pPr>
        <w:pStyle w:val="Default"/>
        <w:rPr>
          <w:rFonts w:ascii="Cambria" w:hAnsi="Cambria" w:cs="Cambria"/>
          <w:sz w:val="23"/>
          <w:szCs w:val="23"/>
        </w:rPr>
      </w:pPr>
    </w:p>
    <w:p w14:paraId="495C5F3B" w14:textId="3EA45498" w:rsidR="00F84701" w:rsidRDefault="00734868" w:rsidP="00B86731">
      <w:pPr>
        <w:pStyle w:val="Default"/>
        <w:rPr>
          <w:rFonts w:ascii="Cambria" w:hAnsi="Cambria" w:cs="Cambria"/>
          <w:b/>
          <w:bCs/>
          <w:sz w:val="23"/>
          <w:szCs w:val="23"/>
        </w:rPr>
      </w:pPr>
      <w:r>
        <w:rPr>
          <w:b/>
          <w:bCs/>
          <w:sz w:val="26"/>
          <w:szCs w:val="26"/>
        </w:rPr>
        <w:t>Pro</w:t>
      </w:r>
      <w:r w:rsidR="0011747A">
        <w:rPr>
          <w:b/>
          <w:bCs/>
          <w:sz w:val="26"/>
          <w:szCs w:val="26"/>
        </w:rPr>
        <w:t>cedure for årlig a</w:t>
      </w:r>
      <w:r w:rsidR="00B86731" w:rsidRPr="00302EE5">
        <w:rPr>
          <w:b/>
          <w:bCs/>
          <w:sz w:val="26"/>
          <w:szCs w:val="26"/>
        </w:rPr>
        <w:t>utorisationskontrol:</w:t>
      </w:r>
    </w:p>
    <w:p w14:paraId="57BFC967" w14:textId="542BFA37" w:rsidR="00F84701" w:rsidRPr="00490E18" w:rsidRDefault="00F84701" w:rsidP="00B86731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Ud over den løbende til- og afgang af</w:t>
      </w:r>
      <w:r w:rsidR="0011747A">
        <w:rPr>
          <w:rFonts w:ascii="Cambria" w:hAnsi="Cambria" w:cs="Cambria"/>
          <w:sz w:val="23"/>
          <w:szCs w:val="23"/>
        </w:rPr>
        <w:t xml:space="preserve"> brugere i Muni udføres en </w:t>
      </w:r>
      <w:r>
        <w:rPr>
          <w:rFonts w:ascii="Cambria" w:hAnsi="Cambria" w:cs="Cambria"/>
          <w:sz w:val="23"/>
          <w:szCs w:val="23"/>
        </w:rPr>
        <w:t>gang årligt autorisationskontrol, hvor de</w:t>
      </w:r>
      <w:r w:rsidR="009D1B9A">
        <w:rPr>
          <w:rFonts w:ascii="Cambria" w:hAnsi="Cambria" w:cs="Cambria"/>
          <w:sz w:val="23"/>
          <w:szCs w:val="23"/>
        </w:rPr>
        <w:t>r</w:t>
      </w:r>
      <w:r>
        <w:rPr>
          <w:rFonts w:ascii="Cambria" w:hAnsi="Cambria" w:cs="Cambria"/>
          <w:sz w:val="23"/>
          <w:szCs w:val="23"/>
        </w:rPr>
        <w:t xml:space="preserve"> kontrolleres om </w:t>
      </w:r>
      <w:r w:rsidR="009D1B9A">
        <w:rPr>
          <w:rFonts w:ascii="Cambria" w:hAnsi="Cambria" w:cs="Cambria"/>
          <w:sz w:val="23"/>
          <w:szCs w:val="23"/>
        </w:rPr>
        <w:t xml:space="preserve">brugere </w:t>
      </w:r>
      <w:r>
        <w:rPr>
          <w:rFonts w:ascii="Cambria" w:hAnsi="Cambria" w:cs="Cambria"/>
          <w:sz w:val="23"/>
          <w:szCs w:val="23"/>
        </w:rPr>
        <w:t>fortsat skal have adgang</w:t>
      </w:r>
      <w:r w:rsidR="009D1B9A">
        <w:rPr>
          <w:rFonts w:ascii="Cambria" w:hAnsi="Cambria" w:cs="Cambria"/>
          <w:sz w:val="23"/>
          <w:szCs w:val="23"/>
        </w:rPr>
        <w:t xml:space="preserve"> til løsningen</w:t>
      </w:r>
      <w:r>
        <w:rPr>
          <w:rFonts w:ascii="Cambria" w:hAnsi="Cambria" w:cs="Cambria"/>
          <w:sz w:val="23"/>
          <w:szCs w:val="23"/>
        </w:rPr>
        <w:t xml:space="preserve"> og om </w:t>
      </w:r>
      <w:r w:rsidR="00791A11">
        <w:rPr>
          <w:rFonts w:ascii="Cambria" w:hAnsi="Cambria" w:cs="Cambria"/>
          <w:sz w:val="23"/>
          <w:szCs w:val="23"/>
        </w:rPr>
        <w:t>brugerne</w:t>
      </w:r>
      <w:r>
        <w:rPr>
          <w:rFonts w:ascii="Cambria" w:hAnsi="Cambria" w:cs="Cambria"/>
          <w:sz w:val="23"/>
          <w:szCs w:val="23"/>
        </w:rPr>
        <w:t xml:space="preserve"> har de r</w:t>
      </w:r>
      <w:r w:rsidR="00181AC3">
        <w:rPr>
          <w:rFonts w:ascii="Cambria" w:hAnsi="Cambria" w:cs="Cambria"/>
          <w:sz w:val="23"/>
          <w:szCs w:val="23"/>
        </w:rPr>
        <w:t>igtige rettigheder</w:t>
      </w:r>
      <w:r>
        <w:rPr>
          <w:rFonts w:ascii="Cambria" w:hAnsi="Cambria" w:cs="Cambria"/>
          <w:sz w:val="23"/>
          <w:szCs w:val="23"/>
        </w:rPr>
        <w:t xml:space="preserve">. </w:t>
      </w:r>
      <w:r w:rsidR="00126FD2">
        <w:rPr>
          <w:rFonts w:ascii="Cambria" w:hAnsi="Cambria" w:cs="Cambria"/>
          <w:sz w:val="23"/>
          <w:szCs w:val="23"/>
        </w:rPr>
        <w:t>Desuden laves et årlig test af den automatiske</w:t>
      </w:r>
      <w:r w:rsidR="00E012CB">
        <w:rPr>
          <w:rFonts w:ascii="Cambria" w:hAnsi="Cambria" w:cs="Cambria"/>
          <w:sz w:val="23"/>
          <w:szCs w:val="23"/>
        </w:rPr>
        <w:t xml:space="preserve"> sletning af</w:t>
      </w:r>
      <w:r w:rsidR="00C17813">
        <w:rPr>
          <w:rFonts w:ascii="Cambria" w:hAnsi="Cambria" w:cs="Cambria"/>
          <w:sz w:val="23"/>
          <w:szCs w:val="23"/>
        </w:rPr>
        <w:t xml:space="preserve"> brugerdata (dialoger)</w:t>
      </w:r>
    </w:p>
    <w:p w14:paraId="651F4A82" w14:textId="77777777" w:rsidR="002731D1" w:rsidRDefault="002731D1" w:rsidP="00B86731">
      <w:pPr>
        <w:pStyle w:val="Default"/>
        <w:rPr>
          <w:rFonts w:ascii="Cambria" w:hAnsi="Cambria" w:cs="Cambria"/>
          <w:b/>
          <w:bCs/>
          <w:sz w:val="23"/>
          <w:szCs w:val="23"/>
        </w:rPr>
      </w:pPr>
    </w:p>
    <w:p w14:paraId="3D34682F" w14:textId="7BBC3B15" w:rsidR="002731D1" w:rsidRPr="002731D1" w:rsidRDefault="002731D1" w:rsidP="00B86731">
      <w:pPr>
        <w:pStyle w:val="Default"/>
        <w:rPr>
          <w:rFonts w:ascii="Cambria" w:hAnsi="Cambria"/>
          <w:sz w:val="25"/>
          <w:szCs w:val="25"/>
        </w:rPr>
      </w:pPr>
      <w:r w:rsidRPr="000C050D">
        <w:rPr>
          <w:rFonts w:ascii="Cambria" w:hAnsi="Cambria"/>
          <w:sz w:val="25"/>
          <w:szCs w:val="25"/>
        </w:rPr>
        <w:t>Arbejdsgang:</w:t>
      </w:r>
    </w:p>
    <w:tbl>
      <w:tblPr>
        <w:tblStyle w:val="Tabel-Gitter"/>
        <w:tblW w:w="9209" w:type="dxa"/>
        <w:tblLook w:val="04A0" w:firstRow="1" w:lastRow="0" w:firstColumn="1" w:lastColumn="0" w:noHBand="0" w:noVBand="1"/>
      </w:tblPr>
      <w:tblGrid>
        <w:gridCol w:w="562"/>
        <w:gridCol w:w="2835"/>
        <w:gridCol w:w="5812"/>
      </w:tblGrid>
      <w:tr w:rsidR="002731D1" w:rsidRPr="00C86B58" w14:paraId="2CC1EF87" w14:textId="77777777" w:rsidTr="2928F659">
        <w:tc>
          <w:tcPr>
            <w:tcW w:w="562" w:type="dxa"/>
          </w:tcPr>
          <w:p w14:paraId="207315E4" w14:textId="77777777" w:rsidR="002731D1" w:rsidRPr="00C86B58" w:rsidRDefault="002731D1" w:rsidP="00E352E4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Trin</w:t>
            </w:r>
          </w:p>
        </w:tc>
        <w:tc>
          <w:tcPr>
            <w:tcW w:w="2835" w:type="dxa"/>
          </w:tcPr>
          <w:p w14:paraId="7A1B873E" w14:textId="77777777" w:rsidR="002731D1" w:rsidRPr="00C86B58" w:rsidRDefault="002731D1" w:rsidP="00E352E4">
            <w:pPr>
              <w:rPr>
                <w:rFonts w:asciiTheme="minorHAnsi" w:hAnsiTheme="minorHAnsi" w:cstheme="minorBidi"/>
                <w:b/>
                <w:bCs/>
              </w:rPr>
            </w:pPr>
            <w:r w:rsidRPr="0A85434A">
              <w:rPr>
                <w:rFonts w:asciiTheme="minorHAnsi" w:hAnsiTheme="minorHAnsi" w:cstheme="minorBidi"/>
                <w:b/>
                <w:bCs/>
              </w:rPr>
              <w:t xml:space="preserve">Rolle </w:t>
            </w:r>
          </w:p>
        </w:tc>
        <w:tc>
          <w:tcPr>
            <w:tcW w:w="5812" w:type="dxa"/>
          </w:tcPr>
          <w:p w14:paraId="0D20574D" w14:textId="77777777" w:rsidR="002731D1" w:rsidRPr="003D1F93" w:rsidRDefault="002731D1" w:rsidP="00E352E4">
            <w:pPr>
              <w:rPr>
                <w:rFonts w:asciiTheme="minorHAnsi" w:hAnsiTheme="minorHAnsi" w:cstheme="minorBidi"/>
              </w:rPr>
            </w:pPr>
            <w:r w:rsidRPr="0A85434A">
              <w:rPr>
                <w:rFonts w:asciiTheme="minorHAnsi" w:hAnsiTheme="minorHAnsi" w:cstheme="minorBidi"/>
                <w:b/>
                <w:bCs/>
              </w:rPr>
              <w:t xml:space="preserve">Ansvar </w:t>
            </w:r>
            <w:r>
              <w:rPr>
                <w:rFonts w:asciiTheme="minorHAnsi" w:hAnsiTheme="minorHAnsi" w:cstheme="minorBidi"/>
                <w:b/>
                <w:bCs/>
              </w:rPr>
              <w:t>/opgave</w:t>
            </w:r>
          </w:p>
        </w:tc>
      </w:tr>
      <w:tr w:rsidR="00A1636C" w:rsidRPr="00C86B58" w14:paraId="3229C415" w14:textId="77777777" w:rsidTr="2928F659">
        <w:tc>
          <w:tcPr>
            <w:tcW w:w="562" w:type="dxa"/>
          </w:tcPr>
          <w:p w14:paraId="54FF0333" w14:textId="0754210A" w:rsidR="00A1636C" w:rsidRDefault="00A1636C" w:rsidP="00E352E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0</w:t>
            </w:r>
          </w:p>
        </w:tc>
        <w:tc>
          <w:tcPr>
            <w:tcW w:w="2835" w:type="dxa"/>
          </w:tcPr>
          <w:p w14:paraId="6C7E0292" w14:textId="464671B4" w:rsidR="00A1636C" w:rsidRDefault="16B4490B" w:rsidP="2928F659">
            <w:r w:rsidRPr="2928F659">
              <w:rPr>
                <w:rFonts w:asciiTheme="minorHAnsi" w:hAnsiTheme="minorHAnsi" w:cstheme="minorBidi"/>
              </w:rPr>
              <w:t>DDH Administrator</w:t>
            </w:r>
          </w:p>
          <w:p w14:paraId="562AAB05" w14:textId="109CC759" w:rsidR="00A1636C" w:rsidRDefault="00A1636C" w:rsidP="2928F65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812" w:type="dxa"/>
          </w:tcPr>
          <w:p w14:paraId="3DEFC372" w14:textId="703CE5F6" w:rsidR="00A1636C" w:rsidRDefault="00A1636C" w:rsidP="00563496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Sletter brugere som ikke har været aktive (logget ind) de seneste 6 måneder.</w:t>
            </w:r>
          </w:p>
        </w:tc>
      </w:tr>
      <w:tr w:rsidR="002731D1" w:rsidRPr="00C86B58" w14:paraId="397CB238" w14:textId="77777777" w:rsidTr="2928F659">
        <w:tc>
          <w:tcPr>
            <w:tcW w:w="562" w:type="dxa"/>
          </w:tcPr>
          <w:p w14:paraId="270EDD9E" w14:textId="77777777" w:rsidR="002731D1" w:rsidRDefault="002731D1" w:rsidP="00E352E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2835" w:type="dxa"/>
          </w:tcPr>
          <w:p w14:paraId="4B7D28DB" w14:textId="464671B4" w:rsidR="002731D1" w:rsidRDefault="6AB66CB7" w:rsidP="2928F659">
            <w:r w:rsidRPr="2928F659">
              <w:rPr>
                <w:rFonts w:asciiTheme="minorHAnsi" w:hAnsiTheme="minorHAnsi" w:cstheme="minorBidi"/>
              </w:rPr>
              <w:t>DDH Administrator</w:t>
            </w:r>
          </w:p>
          <w:p w14:paraId="0058CC7F" w14:textId="080DD36C" w:rsidR="002731D1" w:rsidRDefault="002731D1" w:rsidP="2928F65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812" w:type="dxa"/>
          </w:tcPr>
          <w:p w14:paraId="13F8590B" w14:textId="6B548214" w:rsidR="002731D1" w:rsidRPr="00563496" w:rsidRDefault="00563496" w:rsidP="00563496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Laver et udtræk over brugere i systemet og u</w:t>
            </w:r>
            <w:r w:rsidRPr="00563496">
              <w:rPr>
                <w:rFonts w:asciiTheme="minorHAnsi" w:hAnsiTheme="minorHAnsi" w:cstheme="minorHAnsi"/>
                <w:szCs w:val="20"/>
              </w:rPr>
              <w:t>dsender liste</w:t>
            </w:r>
            <w:r w:rsidR="00EF2BCA">
              <w:rPr>
                <w:rFonts w:asciiTheme="minorHAnsi" w:hAnsiTheme="minorHAnsi" w:cstheme="minorHAnsi"/>
                <w:szCs w:val="20"/>
              </w:rPr>
              <w:t>n til gennemgang</w:t>
            </w:r>
            <w:r w:rsidR="008F55D6">
              <w:rPr>
                <w:rFonts w:asciiTheme="minorHAnsi" w:hAnsiTheme="minorHAnsi" w:cstheme="minorHAnsi"/>
                <w:szCs w:val="20"/>
              </w:rPr>
              <w:t xml:space="preserve"> hos </w:t>
            </w:r>
            <w:r w:rsidR="00451548">
              <w:rPr>
                <w:rFonts w:asciiTheme="minorHAnsi" w:hAnsiTheme="minorHAnsi" w:cstheme="minorHAnsi"/>
                <w:szCs w:val="20"/>
              </w:rPr>
              <w:t>Kommune Administrator</w:t>
            </w:r>
            <w:r w:rsidR="008F55D6">
              <w:rPr>
                <w:rFonts w:asciiTheme="minorHAnsi" w:hAnsiTheme="minorHAnsi" w:cstheme="minorHAnsi"/>
                <w:szCs w:val="20"/>
              </w:rPr>
              <w:t xml:space="preserve">erne i de enkelte kommuner. </w:t>
            </w:r>
          </w:p>
        </w:tc>
      </w:tr>
      <w:tr w:rsidR="002731D1" w:rsidRPr="00C86B58" w14:paraId="685E5ECD" w14:textId="77777777" w:rsidTr="2928F659">
        <w:tc>
          <w:tcPr>
            <w:tcW w:w="562" w:type="dxa"/>
          </w:tcPr>
          <w:p w14:paraId="7FCDE329" w14:textId="77777777" w:rsidR="002731D1" w:rsidRDefault="002731D1" w:rsidP="00E352E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2835" w:type="dxa"/>
          </w:tcPr>
          <w:p w14:paraId="2F534EE8" w14:textId="1AA2F177" w:rsidR="002731D1" w:rsidRPr="00C86B58" w:rsidRDefault="6CE1DEFC" w:rsidP="2928F659">
            <w:pPr>
              <w:rPr>
                <w:rFonts w:asciiTheme="minorHAnsi" w:hAnsiTheme="minorHAnsi" w:cstheme="minorBidi"/>
              </w:rPr>
            </w:pPr>
            <w:r w:rsidRPr="2928F659">
              <w:rPr>
                <w:rFonts w:asciiTheme="minorHAnsi" w:hAnsiTheme="minorHAnsi" w:cstheme="minorBidi"/>
              </w:rPr>
              <w:t>Kommune Administrator</w:t>
            </w:r>
          </w:p>
          <w:p w14:paraId="18908D6A" w14:textId="4838B7E6" w:rsidR="002731D1" w:rsidRPr="00C86B58" w:rsidRDefault="002731D1" w:rsidP="2928F65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812" w:type="dxa"/>
          </w:tcPr>
          <w:p w14:paraId="7C8DD62C" w14:textId="0527EA42" w:rsidR="002731D1" w:rsidRPr="00C86B58" w:rsidRDefault="006628D4" w:rsidP="00E352E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Gennemgår listen over brugere i egen kommune og angiver</w:t>
            </w:r>
            <w:r w:rsidR="0062421E">
              <w:rPr>
                <w:rFonts w:asciiTheme="minorHAnsi" w:hAnsiTheme="minorHAnsi" w:cstheme="minorHAnsi"/>
                <w:szCs w:val="20"/>
              </w:rPr>
              <w:t>,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FC7D1C">
              <w:rPr>
                <w:rFonts w:asciiTheme="minorHAnsi" w:hAnsiTheme="minorHAnsi" w:cstheme="minorHAnsi"/>
                <w:szCs w:val="20"/>
              </w:rPr>
              <w:t>hvis der brugere</w:t>
            </w:r>
            <w:r w:rsidR="0062421E">
              <w:rPr>
                <w:rFonts w:asciiTheme="minorHAnsi" w:hAnsiTheme="minorHAnsi" w:cstheme="minorHAnsi"/>
                <w:szCs w:val="20"/>
              </w:rPr>
              <w:t>,</w:t>
            </w:r>
            <w:r w:rsidR="00FC7D1C">
              <w:rPr>
                <w:rFonts w:asciiTheme="minorHAnsi" w:hAnsiTheme="minorHAnsi" w:cstheme="minorHAnsi"/>
                <w:szCs w:val="20"/>
              </w:rPr>
              <w:t xml:space="preserve"> som skal nedlægges</w:t>
            </w:r>
            <w:r w:rsidR="0062421E">
              <w:rPr>
                <w:rFonts w:asciiTheme="minorHAnsi" w:hAnsiTheme="minorHAnsi" w:cstheme="minorHAnsi"/>
                <w:szCs w:val="20"/>
              </w:rPr>
              <w:t>,</w:t>
            </w:r>
            <w:r w:rsidR="00FC7D1C">
              <w:rPr>
                <w:rFonts w:asciiTheme="minorHAnsi" w:hAnsiTheme="minorHAnsi" w:cstheme="minorHAnsi"/>
                <w:szCs w:val="20"/>
              </w:rPr>
              <w:t xml:space="preserve"> eller om der er brugere</w:t>
            </w:r>
            <w:r w:rsidR="001276D3">
              <w:rPr>
                <w:rFonts w:asciiTheme="minorHAnsi" w:hAnsiTheme="minorHAnsi" w:cstheme="minorHAnsi"/>
                <w:szCs w:val="20"/>
              </w:rPr>
              <w:t>,</w:t>
            </w:r>
            <w:r w:rsidR="00FC7D1C">
              <w:rPr>
                <w:rFonts w:asciiTheme="minorHAnsi" w:hAnsiTheme="minorHAnsi" w:cstheme="minorHAnsi"/>
                <w:szCs w:val="20"/>
              </w:rPr>
              <w:t xml:space="preserve"> som skal have tilrettet deres rettigheder</w:t>
            </w:r>
            <w:r w:rsidR="008F55D6">
              <w:rPr>
                <w:rFonts w:asciiTheme="minorHAnsi" w:hAnsiTheme="minorHAnsi" w:cstheme="minorHAnsi"/>
                <w:szCs w:val="20"/>
              </w:rPr>
              <w:t xml:space="preserve">. </w:t>
            </w:r>
            <w:r w:rsidR="001276D3">
              <w:rPr>
                <w:rFonts w:asciiTheme="minorHAnsi" w:hAnsiTheme="minorHAnsi" w:cstheme="minorHAnsi"/>
                <w:szCs w:val="20"/>
              </w:rPr>
              <w:t xml:space="preserve">Listen sendes retur til </w:t>
            </w:r>
            <w:r w:rsidR="00451548">
              <w:rPr>
                <w:rFonts w:asciiTheme="minorHAnsi" w:hAnsiTheme="minorHAnsi" w:cstheme="minorHAnsi"/>
                <w:szCs w:val="20"/>
              </w:rPr>
              <w:t>DDH Administrator</w:t>
            </w:r>
          </w:p>
        </w:tc>
      </w:tr>
      <w:tr w:rsidR="00FC7D1C" w:rsidRPr="00C86B58" w14:paraId="74C451E6" w14:textId="77777777" w:rsidTr="2928F659">
        <w:tc>
          <w:tcPr>
            <w:tcW w:w="562" w:type="dxa"/>
          </w:tcPr>
          <w:p w14:paraId="73E1704A" w14:textId="2A86E9DB" w:rsidR="00FC7D1C" w:rsidRDefault="00FC7D1C" w:rsidP="00E352E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3</w:t>
            </w:r>
          </w:p>
        </w:tc>
        <w:tc>
          <w:tcPr>
            <w:tcW w:w="2835" w:type="dxa"/>
          </w:tcPr>
          <w:p w14:paraId="38B4EF2E" w14:textId="464671B4" w:rsidR="00FC7D1C" w:rsidRDefault="5E7DD28A" w:rsidP="2928F659">
            <w:r w:rsidRPr="2928F659">
              <w:rPr>
                <w:rFonts w:asciiTheme="minorHAnsi" w:hAnsiTheme="minorHAnsi" w:cstheme="minorBidi"/>
              </w:rPr>
              <w:t>DDH Administrator</w:t>
            </w:r>
          </w:p>
          <w:p w14:paraId="2A9DB361" w14:textId="5C001C27" w:rsidR="00FC7D1C" w:rsidRDefault="00FC7D1C" w:rsidP="2928F65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812" w:type="dxa"/>
          </w:tcPr>
          <w:p w14:paraId="7EF76AAC" w14:textId="72E972B5" w:rsidR="00FC7D1C" w:rsidRDefault="008F55D6" w:rsidP="00E352E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M</w:t>
            </w:r>
            <w:r w:rsidR="002B44CA">
              <w:rPr>
                <w:rFonts w:asciiTheme="minorHAnsi" w:hAnsiTheme="minorHAnsi" w:cstheme="minorHAnsi"/>
                <w:szCs w:val="20"/>
              </w:rPr>
              <w:t xml:space="preserve">odtager listen og udfører </w:t>
            </w:r>
            <w:r w:rsidR="0062421E">
              <w:rPr>
                <w:rFonts w:asciiTheme="minorHAnsi" w:hAnsiTheme="minorHAnsi" w:cstheme="minorHAnsi"/>
                <w:szCs w:val="20"/>
              </w:rPr>
              <w:t xml:space="preserve">eventuelle </w:t>
            </w:r>
            <w:r w:rsidR="00026D7E">
              <w:rPr>
                <w:rFonts w:asciiTheme="minorHAnsi" w:hAnsiTheme="minorHAnsi" w:cstheme="minorHAnsi"/>
                <w:szCs w:val="20"/>
              </w:rPr>
              <w:t>rettelser</w:t>
            </w:r>
            <w:r w:rsidR="0062421E">
              <w:rPr>
                <w:rFonts w:asciiTheme="minorHAnsi" w:hAnsiTheme="minorHAnsi" w:cstheme="minorHAnsi"/>
                <w:szCs w:val="20"/>
              </w:rPr>
              <w:t xml:space="preserve">. Herefter </w:t>
            </w:r>
            <w:r w:rsidR="00026D7E">
              <w:rPr>
                <w:rFonts w:asciiTheme="minorHAnsi" w:hAnsiTheme="minorHAnsi" w:cstheme="minorHAnsi"/>
                <w:szCs w:val="20"/>
              </w:rPr>
              <w:t>orientere</w:t>
            </w:r>
            <w:r w:rsidR="0062421E">
              <w:rPr>
                <w:rFonts w:asciiTheme="minorHAnsi" w:hAnsiTheme="minorHAnsi" w:cstheme="minorHAnsi"/>
                <w:szCs w:val="20"/>
              </w:rPr>
              <w:t>s</w:t>
            </w:r>
            <w:r w:rsidR="00026D7E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451548">
              <w:rPr>
                <w:rFonts w:asciiTheme="minorHAnsi" w:hAnsiTheme="minorHAnsi" w:cstheme="minorHAnsi"/>
                <w:szCs w:val="20"/>
              </w:rPr>
              <w:t>Kommune Administrator</w:t>
            </w:r>
            <w:r w:rsidR="00026D7E">
              <w:rPr>
                <w:rFonts w:asciiTheme="minorHAnsi" w:hAnsiTheme="minorHAnsi" w:cstheme="minorHAnsi"/>
                <w:szCs w:val="20"/>
              </w:rPr>
              <w:t xml:space="preserve"> om</w:t>
            </w:r>
            <w:r w:rsidR="0062421E">
              <w:rPr>
                <w:rFonts w:asciiTheme="minorHAnsi" w:hAnsiTheme="minorHAnsi" w:cstheme="minorHAnsi"/>
                <w:szCs w:val="20"/>
              </w:rPr>
              <w:t>,</w:t>
            </w:r>
            <w:r w:rsidR="00026D7E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B37251">
              <w:rPr>
                <w:rFonts w:asciiTheme="minorHAnsi" w:hAnsiTheme="minorHAnsi" w:cstheme="minorHAnsi"/>
                <w:szCs w:val="20"/>
              </w:rPr>
              <w:t xml:space="preserve">at opgaven er gennemført. </w:t>
            </w:r>
          </w:p>
        </w:tc>
      </w:tr>
      <w:tr w:rsidR="007707A0" w:rsidRPr="00C86B58" w14:paraId="0C8E708B" w14:textId="77777777" w:rsidTr="2928F659">
        <w:tc>
          <w:tcPr>
            <w:tcW w:w="562" w:type="dxa"/>
          </w:tcPr>
          <w:p w14:paraId="1A29F80B" w14:textId="044C4481" w:rsidR="007707A0" w:rsidRDefault="007707A0" w:rsidP="00E352E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4 </w:t>
            </w:r>
          </w:p>
        </w:tc>
        <w:tc>
          <w:tcPr>
            <w:tcW w:w="2835" w:type="dxa"/>
          </w:tcPr>
          <w:p w14:paraId="75419056" w14:textId="464671B4" w:rsidR="007707A0" w:rsidRDefault="344ADFA5" w:rsidP="2928F659">
            <w:r w:rsidRPr="2928F659">
              <w:rPr>
                <w:rFonts w:asciiTheme="minorHAnsi" w:hAnsiTheme="minorHAnsi" w:cstheme="minorBidi"/>
              </w:rPr>
              <w:t>DDH Administrator</w:t>
            </w:r>
          </w:p>
          <w:p w14:paraId="571D7A9D" w14:textId="5E531AE1" w:rsidR="007707A0" w:rsidRDefault="007707A0" w:rsidP="2928F659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5812" w:type="dxa"/>
          </w:tcPr>
          <w:p w14:paraId="20F5B0DA" w14:textId="5504CF91" w:rsidR="007707A0" w:rsidRDefault="007707A0" w:rsidP="00E352E4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Udfylder dokumentation for løbende autorisationskontrol (se bilag B)</w:t>
            </w:r>
          </w:p>
        </w:tc>
      </w:tr>
    </w:tbl>
    <w:p w14:paraId="2FF53061" w14:textId="77777777" w:rsidR="005B7F52" w:rsidRDefault="005B7F52" w:rsidP="0062421E">
      <w:pPr>
        <w:rPr>
          <w:b/>
          <w:bCs/>
        </w:rPr>
      </w:pPr>
    </w:p>
    <w:p w14:paraId="44607AAA" w14:textId="34D03790" w:rsidR="005B7F52" w:rsidRPr="00085F9C" w:rsidRDefault="005B7F52" w:rsidP="005B7F52"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Procedure for årlig slettekontrol</w:t>
      </w:r>
      <w:r w:rsidRPr="00302EE5">
        <w:rPr>
          <w:b/>
          <w:bCs/>
          <w:sz w:val="26"/>
          <w:szCs w:val="26"/>
        </w:rPr>
        <w:t>:</w:t>
      </w:r>
    </w:p>
    <w:p w14:paraId="35B70CD3" w14:textId="59867B72" w:rsidR="005B7F52" w:rsidRDefault="005B7F52" w:rsidP="005B7F52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Systemet sletter automatisk borger-dialoger i chatbotten efter </w:t>
      </w:r>
      <w:r w:rsidR="00BB1EDD">
        <w:rPr>
          <w:rFonts w:ascii="Cambria" w:hAnsi="Cambria" w:cs="Cambria"/>
          <w:sz w:val="23"/>
          <w:szCs w:val="23"/>
        </w:rPr>
        <w:t>90 dage</w:t>
      </w:r>
      <w:r w:rsidR="00E679B2">
        <w:rPr>
          <w:rFonts w:ascii="Cambria" w:hAnsi="Cambria" w:cs="Cambria"/>
          <w:sz w:val="23"/>
          <w:szCs w:val="23"/>
        </w:rPr>
        <w:t xml:space="preserve"> </w:t>
      </w:r>
      <w:r w:rsidR="008923B6">
        <w:rPr>
          <w:rFonts w:ascii="Cambria" w:hAnsi="Cambria" w:cs="Cambria"/>
          <w:sz w:val="23"/>
          <w:szCs w:val="23"/>
        </w:rPr>
        <w:t>(</w:t>
      </w:r>
      <w:r w:rsidR="00E679B2">
        <w:rPr>
          <w:rFonts w:ascii="Cambria" w:hAnsi="Cambria" w:cs="Cambria"/>
          <w:sz w:val="23"/>
          <w:szCs w:val="23"/>
        </w:rPr>
        <w:t xml:space="preserve">inkl. fra </w:t>
      </w:r>
      <w:r w:rsidR="00A2140D">
        <w:rPr>
          <w:rFonts w:ascii="Cambria" w:hAnsi="Cambria" w:cs="Cambria"/>
          <w:sz w:val="23"/>
          <w:szCs w:val="23"/>
        </w:rPr>
        <w:t>backups mv</w:t>
      </w:r>
      <w:r w:rsidR="008923B6">
        <w:rPr>
          <w:rFonts w:ascii="Cambria" w:hAnsi="Cambria" w:cs="Cambria"/>
          <w:sz w:val="23"/>
          <w:szCs w:val="23"/>
        </w:rPr>
        <w:t>)</w:t>
      </w:r>
      <w:r w:rsidR="00A2140D">
        <w:rPr>
          <w:rFonts w:ascii="Cambria" w:hAnsi="Cambria" w:cs="Cambria"/>
          <w:sz w:val="23"/>
          <w:szCs w:val="23"/>
        </w:rPr>
        <w:t>.</w:t>
      </w:r>
      <w:r w:rsidR="00BB1EDD">
        <w:rPr>
          <w:rFonts w:ascii="Cambria" w:hAnsi="Cambria" w:cs="Cambria"/>
          <w:sz w:val="23"/>
          <w:szCs w:val="23"/>
        </w:rPr>
        <w:t xml:space="preserve"> </w:t>
      </w:r>
    </w:p>
    <w:p w14:paraId="6E12CB6E" w14:textId="77777777" w:rsidR="002A3CBF" w:rsidRPr="00085F9C" w:rsidRDefault="002A3CBF" w:rsidP="005B7F52">
      <w:pPr>
        <w:pStyle w:val="Default"/>
        <w:rPr>
          <w:rFonts w:ascii="Cambria" w:hAnsi="Cambria" w:cs="Cambria"/>
          <w:sz w:val="23"/>
          <w:szCs w:val="23"/>
        </w:rPr>
      </w:pPr>
    </w:p>
    <w:p w14:paraId="4A73C4FB" w14:textId="3A0857FE" w:rsidR="005B7F52" w:rsidRPr="002731D1" w:rsidRDefault="005B7F52" w:rsidP="005B7F52">
      <w:pPr>
        <w:pStyle w:val="Default"/>
        <w:rPr>
          <w:rFonts w:ascii="Cambria" w:hAnsi="Cambria"/>
          <w:sz w:val="25"/>
          <w:szCs w:val="25"/>
        </w:rPr>
      </w:pPr>
      <w:r w:rsidRPr="000C050D">
        <w:rPr>
          <w:rFonts w:ascii="Cambria" w:hAnsi="Cambria"/>
          <w:sz w:val="25"/>
          <w:szCs w:val="25"/>
        </w:rPr>
        <w:t>Arbejdsgang:</w:t>
      </w:r>
      <w:r w:rsidR="002A3CBF">
        <w:rPr>
          <w:rFonts w:ascii="Cambria" w:hAnsi="Cambria"/>
          <w:sz w:val="25"/>
          <w:szCs w:val="25"/>
        </w:rPr>
        <w:t xml:space="preserve"> </w:t>
      </w:r>
    </w:p>
    <w:tbl>
      <w:tblPr>
        <w:tblStyle w:val="Tabel-Gitter"/>
        <w:tblW w:w="9209" w:type="dxa"/>
        <w:tblLook w:val="04A0" w:firstRow="1" w:lastRow="0" w:firstColumn="1" w:lastColumn="0" w:noHBand="0" w:noVBand="1"/>
      </w:tblPr>
      <w:tblGrid>
        <w:gridCol w:w="562"/>
        <w:gridCol w:w="2835"/>
        <w:gridCol w:w="5812"/>
      </w:tblGrid>
      <w:tr w:rsidR="005B7F52" w:rsidRPr="00C86B58" w14:paraId="3F517D1D" w14:textId="77777777" w:rsidTr="2928F659">
        <w:tc>
          <w:tcPr>
            <w:tcW w:w="562" w:type="dxa"/>
          </w:tcPr>
          <w:p w14:paraId="5658C09A" w14:textId="77777777" w:rsidR="005B7F52" w:rsidRPr="00C86B58" w:rsidRDefault="005B7F52" w:rsidP="009A532C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Trin</w:t>
            </w:r>
          </w:p>
        </w:tc>
        <w:tc>
          <w:tcPr>
            <w:tcW w:w="2835" w:type="dxa"/>
          </w:tcPr>
          <w:p w14:paraId="25E1B19C" w14:textId="77777777" w:rsidR="005B7F52" w:rsidRPr="00C86B58" w:rsidRDefault="005B7F52" w:rsidP="009A532C">
            <w:pPr>
              <w:rPr>
                <w:rFonts w:asciiTheme="minorHAnsi" w:hAnsiTheme="minorHAnsi" w:cstheme="minorBidi"/>
                <w:b/>
                <w:bCs/>
              </w:rPr>
            </w:pPr>
            <w:r w:rsidRPr="0A85434A">
              <w:rPr>
                <w:rFonts w:asciiTheme="minorHAnsi" w:hAnsiTheme="minorHAnsi" w:cstheme="minorBidi"/>
                <w:b/>
                <w:bCs/>
              </w:rPr>
              <w:t xml:space="preserve">Rolle </w:t>
            </w:r>
          </w:p>
        </w:tc>
        <w:tc>
          <w:tcPr>
            <w:tcW w:w="5812" w:type="dxa"/>
          </w:tcPr>
          <w:p w14:paraId="5E676318" w14:textId="77777777" w:rsidR="005B7F52" w:rsidRPr="003D1F93" w:rsidRDefault="005B7F52" w:rsidP="009A532C">
            <w:pPr>
              <w:rPr>
                <w:rFonts w:asciiTheme="minorHAnsi" w:hAnsiTheme="minorHAnsi" w:cstheme="minorBidi"/>
              </w:rPr>
            </w:pPr>
            <w:r w:rsidRPr="0A85434A">
              <w:rPr>
                <w:rFonts w:asciiTheme="minorHAnsi" w:hAnsiTheme="minorHAnsi" w:cstheme="minorBidi"/>
                <w:b/>
                <w:bCs/>
              </w:rPr>
              <w:t xml:space="preserve">Ansvar </w:t>
            </w:r>
            <w:r>
              <w:rPr>
                <w:rFonts w:asciiTheme="minorHAnsi" w:hAnsiTheme="minorHAnsi" w:cstheme="minorBidi"/>
                <w:b/>
                <w:bCs/>
              </w:rPr>
              <w:t>/opgave</w:t>
            </w:r>
          </w:p>
        </w:tc>
      </w:tr>
      <w:tr w:rsidR="005B7F52" w:rsidRPr="00C86B58" w14:paraId="046D2A06" w14:textId="77777777" w:rsidTr="2928F659">
        <w:tc>
          <w:tcPr>
            <w:tcW w:w="562" w:type="dxa"/>
          </w:tcPr>
          <w:p w14:paraId="70BEE35A" w14:textId="2FCF76AC" w:rsidR="005B7F52" w:rsidRDefault="00397C54" w:rsidP="009A532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2835" w:type="dxa"/>
          </w:tcPr>
          <w:p w14:paraId="6624F997" w14:textId="34403E4D" w:rsidR="005B7F52" w:rsidRDefault="00A12CDF" w:rsidP="2928F659">
            <w:r w:rsidRPr="2928F659">
              <w:rPr>
                <w:rFonts w:asciiTheme="minorHAnsi" w:hAnsiTheme="minorHAnsi" w:cstheme="minorBidi"/>
              </w:rPr>
              <w:t>DDH Administrator</w:t>
            </w:r>
          </w:p>
        </w:tc>
        <w:tc>
          <w:tcPr>
            <w:tcW w:w="5812" w:type="dxa"/>
          </w:tcPr>
          <w:p w14:paraId="33880679" w14:textId="59916759" w:rsidR="005B7F52" w:rsidRDefault="00F048F2" w:rsidP="009A532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Tjekker </w:t>
            </w:r>
            <w:r w:rsidR="00085F9C">
              <w:rPr>
                <w:rFonts w:asciiTheme="minorHAnsi" w:hAnsiTheme="minorHAnsi" w:cstheme="minorHAnsi"/>
                <w:szCs w:val="20"/>
              </w:rPr>
              <w:t xml:space="preserve">at </w:t>
            </w:r>
            <w:r>
              <w:rPr>
                <w:rFonts w:asciiTheme="minorHAnsi" w:hAnsiTheme="minorHAnsi" w:cstheme="minorHAnsi"/>
                <w:szCs w:val="20"/>
              </w:rPr>
              <w:t xml:space="preserve">systemet </w:t>
            </w:r>
            <w:r w:rsidR="00085F9C">
              <w:rPr>
                <w:rFonts w:asciiTheme="minorHAnsi" w:hAnsiTheme="minorHAnsi" w:cstheme="minorHAnsi"/>
                <w:szCs w:val="20"/>
              </w:rPr>
              <w:t xml:space="preserve">ikke indeholder </w:t>
            </w:r>
            <w:r>
              <w:rPr>
                <w:rFonts w:asciiTheme="minorHAnsi" w:hAnsiTheme="minorHAnsi" w:cstheme="minorHAnsi"/>
                <w:szCs w:val="20"/>
              </w:rPr>
              <w:t>data æ</w:t>
            </w:r>
            <w:r w:rsidR="00397C54">
              <w:rPr>
                <w:rFonts w:asciiTheme="minorHAnsi" w:hAnsiTheme="minorHAnsi" w:cstheme="minorHAnsi"/>
                <w:szCs w:val="20"/>
              </w:rPr>
              <w:t>l</w:t>
            </w:r>
            <w:r>
              <w:rPr>
                <w:rFonts w:asciiTheme="minorHAnsi" w:hAnsiTheme="minorHAnsi" w:cstheme="minorHAnsi"/>
                <w:szCs w:val="20"/>
              </w:rPr>
              <w:t>dre end 90 dage</w:t>
            </w:r>
            <w:r w:rsidR="00397C54">
              <w:rPr>
                <w:rFonts w:asciiTheme="minorHAnsi" w:hAnsiTheme="minorHAnsi" w:cstheme="minorHAnsi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5B7F5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</w:tr>
      <w:tr w:rsidR="005B7F52" w:rsidRPr="00C86B58" w14:paraId="7CA70859" w14:textId="77777777" w:rsidTr="2928F659">
        <w:tc>
          <w:tcPr>
            <w:tcW w:w="562" w:type="dxa"/>
          </w:tcPr>
          <w:p w14:paraId="6AF1E864" w14:textId="71FFC687" w:rsidR="005B7F52" w:rsidRDefault="00397C54" w:rsidP="009A532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2</w:t>
            </w:r>
            <w:r w:rsidR="005B7F52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5D6D37B7" w14:textId="26903D5B" w:rsidR="005B7F52" w:rsidRDefault="08C3B27D" w:rsidP="2928F659">
            <w:r w:rsidRPr="2928F659">
              <w:rPr>
                <w:rFonts w:asciiTheme="minorHAnsi" w:hAnsiTheme="minorHAnsi" w:cstheme="minorBidi"/>
              </w:rPr>
              <w:t>DDH Administrator</w:t>
            </w:r>
          </w:p>
        </w:tc>
        <w:tc>
          <w:tcPr>
            <w:tcW w:w="5812" w:type="dxa"/>
          </w:tcPr>
          <w:p w14:paraId="41FF5D31" w14:textId="1F7D2C25" w:rsidR="005B7F52" w:rsidRDefault="005B7F52" w:rsidP="009A532C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Udfylder dokumentation for løbende </w:t>
            </w:r>
            <w:r w:rsidR="00397C54">
              <w:rPr>
                <w:rFonts w:asciiTheme="minorHAnsi" w:hAnsiTheme="minorHAnsi" w:cstheme="minorHAnsi"/>
                <w:szCs w:val="20"/>
              </w:rPr>
              <w:t>slettekontrol</w:t>
            </w:r>
            <w:r>
              <w:rPr>
                <w:rFonts w:asciiTheme="minorHAnsi" w:hAnsiTheme="minorHAnsi" w:cstheme="minorHAnsi"/>
                <w:szCs w:val="20"/>
              </w:rPr>
              <w:t xml:space="preserve"> (se bilag </w:t>
            </w:r>
            <w:r w:rsidR="00397C54">
              <w:rPr>
                <w:rFonts w:asciiTheme="minorHAnsi" w:hAnsiTheme="minorHAnsi" w:cstheme="minorHAnsi"/>
                <w:szCs w:val="20"/>
              </w:rPr>
              <w:t>C</w:t>
            </w:r>
            <w:r>
              <w:rPr>
                <w:rFonts w:asciiTheme="minorHAnsi" w:hAnsiTheme="minorHAnsi" w:cstheme="minorHAnsi"/>
                <w:szCs w:val="20"/>
              </w:rPr>
              <w:t>)</w:t>
            </w:r>
          </w:p>
        </w:tc>
      </w:tr>
    </w:tbl>
    <w:p w14:paraId="6330C76C" w14:textId="5F753EC0" w:rsidR="005B7F52" w:rsidRDefault="005B7F52" w:rsidP="0062421E">
      <w:pPr>
        <w:rPr>
          <w:b/>
          <w:bCs/>
        </w:rPr>
        <w:sectPr w:rsidR="005B7F52">
          <w:footerReference w:type="default" r:id="rId13"/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48ACD98E" w14:textId="3B068C89" w:rsidR="0062421E" w:rsidRPr="002404F6" w:rsidRDefault="0062421E" w:rsidP="0062421E">
      <w:pPr>
        <w:rPr>
          <w:b/>
          <w:bCs/>
          <w:lang w:val="en-US"/>
        </w:rPr>
      </w:pPr>
      <w:r w:rsidRPr="7A576BFF">
        <w:rPr>
          <w:b/>
          <w:bCs/>
          <w:lang w:val="en-US"/>
        </w:rPr>
        <w:lastRenderedPageBreak/>
        <w:t>Bilag A</w:t>
      </w:r>
      <w:r w:rsidR="007D14E7">
        <w:rPr>
          <w:b/>
          <w:bCs/>
          <w:lang w:val="en-US"/>
        </w:rPr>
        <w:t xml:space="preserve"> </w:t>
      </w:r>
      <w:r w:rsidR="62A2D98E" w:rsidRPr="7A576BFF">
        <w:rPr>
          <w:b/>
          <w:bCs/>
          <w:lang w:val="en-US"/>
        </w:rPr>
        <w:t>MUNI</w:t>
      </w:r>
      <w:r w:rsidRPr="7A576BFF">
        <w:rPr>
          <w:b/>
          <w:bCs/>
          <w:lang w:val="en-US"/>
        </w:rPr>
        <w:t xml:space="preserve"> roller</w:t>
      </w:r>
    </w:p>
    <w:tbl>
      <w:tblPr>
        <w:tblStyle w:val="Tabel-Gitter"/>
        <w:tblW w:w="4857" w:type="pct"/>
        <w:tblLook w:val="04A0" w:firstRow="1" w:lastRow="0" w:firstColumn="1" w:lastColumn="0" w:noHBand="0" w:noVBand="1"/>
      </w:tblPr>
      <w:tblGrid>
        <w:gridCol w:w="4166"/>
        <w:gridCol w:w="4476"/>
        <w:gridCol w:w="4400"/>
      </w:tblGrid>
      <w:tr w:rsidR="00A66ED8" w14:paraId="1BD76435" w14:textId="77777777" w:rsidTr="7A576BFF">
        <w:trPr>
          <w:trHeight w:val="578"/>
        </w:trPr>
        <w:tc>
          <w:tcPr>
            <w:tcW w:w="1597" w:type="pct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2A22EE2F" w14:textId="77777777" w:rsidR="00A66ED8" w:rsidRDefault="00A66ED8" w:rsidP="008307CE">
            <w:r>
              <w:t>Roller*</w:t>
            </w:r>
          </w:p>
        </w:tc>
        <w:tc>
          <w:tcPr>
            <w:tcW w:w="1716" w:type="pct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66DBD6D" w14:textId="30332DDE" w:rsidR="00A66ED8" w:rsidRPr="00E33F27" w:rsidRDefault="00451548" w:rsidP="008307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Kommune Administrator</w:t>
            </w:r>
          </w:p>
        </w:tc>
        <w:tc>
          <w:tcPr>
            <w:tcW w:w="1687" w:type="pct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B08CE18" w14:textId="398C3841" w:rsidR="00A66ED8" w:rsidRPr="00E33F27" w:rsidRDefault="15C6B281" w:rsidP="008307CE">
            <w:pPr>
              <w:jc w:val="center"/>
              <w:rPr>
                <w:b/>
                <w:bCs/>
              </w:rPr>
            </w:pPr>
            <w:r w:rsidRPr="7A576BFF">
              <w:rPr>
                <w:b/>
                <w:bCs/>
              </w:rPr>
              <w:t>DDH</w:t>
            </w:r>
            <w:r w:rsidR="000C5538">
              <w:rPr>
                <w:b/>
                <w:bCs/>
              </w:rPr>
              <w:t xml:space="preserve"> </w:t>
            </w:r>
            <w:r w:rsidR="72611EB9" w:rsidRPr="7A576BFF">
              <w:rPr>
                <w:b/>
                <w:bCs/>
              </w:rPr>
              <w:t>Administrator</w:t>
            </w:r>
          </w:p>
        </w:tc>
      </w:tr>
      <w:tr w:rsidR="00A66ED8" w14:paraId="0DD6F911" w14:textId="77777777" w:rsidTr="7A576BFF">
        <w:trPr>
          <w:trHeight w:val="554"/>
        </w:trPr>
        <w:tc>
          <w:tcPr>
            <w:tcW w:w="1597" w:type="pct"/>
            <w:tcBorders>
              <w:left w:val="single" w:sz="4" w:space="0" w:color="auto"/>
            </w:tcBorders>
          </w:tcPr>
          <w:p w14:paraId="6973689C" w14:textId="77777777" w:rsidR="00A66ED8" w:rsidRDefault="00A66ED8" w:rsidP="008307CE"/>
        </w:tc>
        <w:tc>
          <w:tcPr>
            <w:tcW w:w="1716" w:type="pct"/>
            <w:tcBorders>
              <w:top w:val="single" w:sz="4" w:space="0" w:color="auto"/>
            </w:tcBorders>
          </w:tcPr>
          <w:p w14:paraId="55DAD4EA" w14:textId="4183021F" w:rsidR="00A66ED8" w:rsidRPr="002404F6" w:rsidRDefault="00A66ED8" w:rsidP="00A66ED8">
            <w:pPr>
              <w:rPr>
                <w:sz w:val="18"/>
                <w:szCs w:val="18"/>
              </w:rPr>
            </w:pPr>
            <w:r w:rsidRPr="002404F6">
              <w:rPr>
                <w:sz w:val="18"/>
                <w:szCs w:val="18"/>
              </w:rPr>
              <w:t>Til kommunens superbruger</w:t>
            </w:r>
          </w:p>
          <w:p w14:paraId="73EBA31B" w14:textId="1ECA3FA1" w:rsidR="00A66ED8" w:rsidRPr="002404F6" w:rsidRDefault="00A66ED8" w:rsidP="008307CE">
            <w:pPr>
              <w:rPr>
                <w:sz w:val="18"/>
                <w:szCs w:val="18"/>
              </w:rPr>
            </w:pPr>
            <w:r w:rsidRPr="002404F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87" w:type="pct"/>
            <w:tcBorders>
              <w:top w:val="single" w:sz="4" w:space="0" w:color="auto"/>
            </w:tcBorders>
          </w:tcPr>
          <w:p w14:paraId="31DD3214" w14:textId="6471B8ED" w:rsidR="00A66ED8" w:rsidRPr="002404F6" w:rsidRDefault="00A66ED8" w:rsidP="008307CE">
            <w:pPr>
              <w:rPr>
                <w:sz w:val="18"/>
                <w:szCs w:val="18"/>
              </w:rPr>
            </w:pPr>
            <w:r w:rsidRPr="002404F6">
              <w:rPr>
                <w:sz w:val="18"/>
                <w:szCs w:val="18"/>
              </w:rPr>
              <w:t xml:space="preserve">Til </w:t>
            </w:r>
            <w:r w:rsidR="00D6582C">
              <w:rPr>
                <w:sz w:val="18"/>
                <w:szCs w:val="18"/>
              </w:rPr>
              <w:t xml:space="preserve">centrale </w:t>
            </w:r>
            <w:r w:rsidRPr="002404F6">
              <w:rPr>
                <w:sz w:val="18"/>
                <w:szCs w:val="18"/>
              </w:rPr>
              <w:t>DDH</w:t>
            </w:r>
            <w:r w:rsidR="008079EC">
              <w:rPr>
                <w:sz w:val="18"/>
                <w:szCs w:val="18"/>
              </w:rPr>
              <w:t xml:space="preserve"> A</w:t>
            </w:r>
            <w:r w:rsidRPr="002404F6">
              <w:rPr>
                <w:sz w:val="18"/>
                <w:szCs w:val="18"/>
              </w:rPr>
              <w:t>dministratorer</w:t>
            </w:r>
            <w:r w:rsidR="00D6582C">
              <w:rPr>
                <w:sz w:val="18"/>
                <w:szCs w:val="18"/>
              </w:rPr>
              <w:t xml:space="preserve"> på vegne af </w:t>
            </w:r>
            <w:r w:rsidR="00656BA9">
              <w:rPr>
                <w:sz w:val="18"/>
                <w:szCs w:val="18"/>
              </w:rPr>
              <w:t>DDH-samarbejdet</w:t>
            </w:r>
            <w:r w:rsidRPr="002404F6">
              <w:rPr>
                <w:sz w:val="18"/>
                <w:szCs w:val="18"/>
              </w:rPr>
              <w:t xml:space="preserve"> </w:t>
            </w:r>
          </w:p>
        </w:tc>
      </w:tr>
      <w:tr w:rsidR="00A66ED8" w14:paraId="25A537A6" w14:textId="77777777" w:rsidTr="7A576BFF">
        <w:trPr>
          <w:trHeight w:val="578"/>
        </w:trPr>
        <w:tc>
          <w:tcPr>
            <w:tcW w:w="1597" w:type="pct"/>
            <w:tcBorders>
              <w:top w:val="single" w:sz="4" w:space="0" w:color="auto"/>
            </w:tcBorders>
          </w:tcPr>
          <w:p w14:paraId="2F1C67F5" w14:textId="432B977D" w:rsidR="00A66ED8" w:rsidRDefault="72611EB9" w:rsidP="008307CE">
            <w:r>
              <w:t xml:space="preserve">Adgang til </w:t>
            </w:r>
            <w:r w:rsidR="5538A350">
              <w:t>boost.ai</w:t>
            </w:r>
            <w:r>
              <w:t xml:space="preserve"> </w:t>
            </w:r>
            <w:r w:rsidR="461D2B0D">
              <w:t>løsning</w:t>
            </w:r>
          </w:p>
        </w:tc>
        <w:tc>
          <w:tcPr>
            <w:tcW w:w="1716" w:type="pct"/>
          </w:tcPr>
          <w:p w14:paraId="6C82B12F" w14:textId="38E3766F" w:rsidR="00A66ED8" w:rsidRDefault="00A66ED8" w:rsidP="008307CE">
            <w:r>
              <w:t>Nej</w:t>
            </w:r>
          </w:p>
        </w:tc>
        <w:tc>
          <w:tcPr>
            <w:tcW w:w="1687" w:type="pct"/>
          </w:tcPr>
          <w:p w14:paraId="6CD43FEC" w14:textId="77777777" w:rsidR="00A66ED8" w:rsidRDefault="00A66ED8" w:rsidP="008307CE">
            <w:r>
              <w:t>Ja</w:t>
            </w:r>
          </w:p>
        </w:tc>
      </w:tr>
      <w:tr w:rsidR="00A66ED8" w14:paraId="44C28F70" w14:textId="77777777" w:rsidTr="7A576BFF">
        <w:trPr>
          <w:trHeight w:val="578"/>
        </w:trPr>
        <w:tc>
          <w:tcPr>
            <w:tcW w:w="1597" w:type="pct"/>
          </w:tcPr>
          <w:p w14:paraId="4E5498F8" w14:textId="0B5EC65C" w:rsidR="00A66ED8" w:rsidRDefault="72611EB9" w:rsidP="7A576BFF">
            <w:r>
              <w:t xml:space="preserve">Adgang til </w:t>
            </w:r>
            <w:r w:rsidR="636F14E4">
              <w:t xml:space="preserve">boost.ai </w:t>
            </w:r>
            <w:r>
              <w:t>Cloud</w:t>
            </w:r>
          </w:p>
        </w:tc>
        <w:tc>
          <w:tcPr>
            <w:tcW w:w="1716" w:type="pct"/>
          </w:tcPr>
          <w:p w14:paraId="3CC2E115" w14:textId="799BBB45" w:rsidR="00A66ED8" w:rsidRDefault="00A66ED8" w:rsidP="008307CE">
            <w:r>
              <w:t>Nej</w:t>
            </w:r>
          </w:p>
        </w:tc>
        <w:tc>
          <w:tcPr>
            <w:tcW w:w="1687" w:type="pct"/>
          </w:tcPr>
          <w:p w14:paraId="1B41C22A" w14:textId="77777777" w:rsidR="00A66ED8" w:rsidRDefault="00A66ED8" w:rsidP="008307CE">
            <w:r>
              <w:t>Ja</w:t>
            </w:r>
          </w:p>
        </w:tc>
      </w:tr>
      <w:tr w:rsidR="7A576BFF" w14:paraId="7944E1CB" w14:textId="77777777" w:rsidTr="7A576BFF">
        <w:trPr>
          <w:trHeight w:val="300"/>
        </w:trPr>
        <w:tc>
          <w:tcPr>
            <w:tcW w:w="4166" w:type="dxa"/>
          </w:tcPr>
          <w:p w14:paraId="1609F950" w14:textId="668B5C46" w:rsidR="5274CBBA" w:rsidRDefault="5274CBBA" w:rsidP="7A576BFF">
            <w:r>
              <w:t>Adgang til Vier (Voice)</w:t>
            </w:r>
          </w:p>
        </w:tc>
        <w:tc>
          <w:tcPr>
            <w:tcW w:w="4476" w:type="dxa"/>
          </w:tcPr>
          <w:p w14:paraId="72704A3E" w14:textId="386796B3" w:rsidR="5274CBBA" w:rsidRDefault="5274CBBA" w:rsidP="7A576BFF">
            <w:r>
              <w:t>Nej</w:t>
            </w:r>
          </w:p>
        </w:tc>
        <w:tc>
          <w:tcPr>
            <w:tcW w:w="4400" w:type="dxa"/>
          </w:tcPr>
          <w:p w14:paraId="4D6B2C1E" w14:textId="1805DBE7" w:rsidR="5274CBBA" w:rsidRDefault="5274CBBA" w:rsidP="7A576BFF">
            <w:r>
              <w:t>Ja</w:t>
            </w:r>
          </w:p>
        </w:tc>
      </w:tr>
      <w:tr w:rsidR="00A66ED8" w14:paraId="43CDB94B" w14:textId="77777777" w:rsidTr="7A576BFF">
        <w:trPr>
          <w:trHeight w:val="578"/>
        </w:trPr>
        <w:tc>
          <w:tcPr>
            <w:tcW w:w="1597" w:type="pct"/>
          </w:tcPr>
          <w:p w14:paraId="7DB4F5DC" w14:textId="563554D9" w:rsidR="006F2271" w:rsidRDefault="09003ED9" w:rsidP="009A2B80">
            <w:r>
              <w:t xml:space="preserve">Adgang til </w:t>
            </w:r>
            <w:r w:rsidR="3737BF87">
              <w:t>Pro</w:t>
            </w:r>
            <w:r w:rsidR="00CD772A">
              <w:t>K</w:t>
            </w:r>
            <w:r w:rsidR="3737BF87">
              <w:t xml:space="preserve">om </w:t>
            </w:r>
            <w:r>
              <w:t>administrationsmodul -</w:t>
            </w:r>
          </w:p>
          <w:p w14:paraId="569364B6" w14:textId="3763760F" w:rsidR="00A66ED8" w:rsidRDefault="00A66ED8" w:rsidP="009A2B80">
            <w:r>
              <w:t xml:space="preserve">Chatbot konfiguration </w:t>
            </w:r>
          </w:p>
        </w:tc>
        <w:tc>
          <w:tcPr>
            <w:tcW w:w="1716" w:type="pct"/>
          </w:tcPr>
          <w:p w14:paraId="1C25017C" w14:textId="4477698F" w:rsidR="00A66ED8" w:rsidRDefault="00A66ED8" w:rsidP="009A2B80">
            <w:r>
              <w:t>Visning/redigering (egen kommune)</w:t>
            </w:r>
          </w:p>
        </w:tc>
        <w:tc>
          <w:tcPr>
            <w:tcW w:w="1687" w:type="pct"/>
          </w:tcPr>
          <w:p w14:paraId="52B6A466" w14:textId="77777777" w:rsidR="00A66ED8" w:rsidRDefault="00A66ED8" w:rsidP="009A2B80">
            <w:r>
              <w:t>Visning/redigering (alle kommuner)</w:t>
            </w:r>
          </w:p>
        </w:tc>
      </w:tr>
      <w:tr w:rsidR="00A66ED8" w14:paraId="75D9E49B" w14:textId="77777777" w:rsidTr="7A576BFF">
        <w:trPr>
          <w:trHeight w:val="281"/>
        </w:trPr>
        <w:tc>
          <w:tcPr>
            <w:tcW w:w="1597" w:type="pct"/>
          </w:tcPr>
          <w:p w14:paraId="53AA76E6" w14:textId="77777777" w:rsidR="006F2271" w:rsidRDefault="006F2271" w:rsidP="006F2271">
            <w:r>
              <w:t>Adgang til administrationsmodul -</w:t>
            </w:r>
          </w:p>
          <w:p w14:paraId="00F5BBFA" w14:textId="74886029" w:rsidR="00A66ED8" w:rsidRDefault="00A66ED8" w:rsidP="006F2271">
            <w:r>
              <w:t>Chatbot support</w:t>
            </w:r>
          </w:p>
        </w:tc>
        <w:tc>
          <w:tcPr>
            <w:tcW w:w="1716" w:type="pct"/>
          </w:tcPr>
          <w:p w14:paraId="3A472737" w14:textId="506E739A" w:rsidR="00A66ED8" w:rsidRDefault="00A66ED8" w:rsidP="008307CE">
            <w:r>
              <w:t>Ja</w:t>
            </w:r>
          </w:p>
        </w:tc>
        <w:tc>
          <w:tcPr>
            <w:tcW w:w="1687" w:type="pct"/>
          </w:tcPr>
          <w:p w14:paraId="56B84272" w14:textId="77777777" w:rsidR="00A66ED8" w:rsidRDefault="00A66ED8" w:rsidP="008307CE">
            <w:r>
              <w:t>Ja</w:t>
            </w:r>
          </w:p>
        </w:tc>
      </w:tr>
      <w:tr w:rsidR="00A66ED8" w14:paraId="78FEBDD6" w14:textId="77777777" w:rsidTr="7A576BFF">
        <w:trPr>
          <w:trHeight w:val="876"/>
        </w:trPr>
        <w:tc>
          <w:tcPr>
            <w:tcW w:w="1597" w:type="pct"/>
          </w:tcPr>
          <w:p w14:paraId="3B76F50D" w14:textId="46E69481" w:rsidR="006F2271" w:rsidRDefault="09003ED9" w:rsidP="006F2271">
            <w:r>
              <w:t xml:space="preserve">Adgang til </w:t>
            </w:r>
            <w:r w:rsidR="44C15C7B">
              <w:t xml:space="preserve">ProKom </w:t>
            </w:r>
            <w:r>
              <w:t>administrationsmodul -</w:t>
            </w:r>
          </w:p>
          <w:p w14:paraId="4323FC4E" w14:textId="232A172F" w:rsidR="00A66ED8" w:rsidRDefault="00A66ED8" w:rsidP="008307CE">
            <w:r>
              <w:t>Se specifikke samtaler**</w:t>
            </w:r>
          </w:p>
        </w:tc>
        <w:tc>
          <w:tcPr>
            <w:tcW w:w="1716" w:type="pct"/>
          </w:tcPr>
          <w:p w14:paraId="49C0BAE3" w14:textId="186302AD" w:rsidR="00A66ED8" w:rsidRDefault="00A66ED8" w:rsidP="008307CE">
            <w:r>
              <w:t>Ja (</w:t>
            </w:r>
            <w:r w:rsidR="006F2271">
              <w:t xml:space="preserve">fra borgere i </w:t>
            </w:r>
            <w:r>
              <w:t>egen kommune)</w:t>
            </w:r>
          </w:p>
          <w:p w14:paraId="01CE6DFC" w14:textId="7DDC1886" w:rsidR="00A66ED8" w:rsidRDefault="00A66ED8" w:rsidP="008307CE"/>
        </w:tc>
        <w:tc>
          <w:tcPr>
            <w:tcW w:w="1687" w:type="pct"/>
          </w:tcPr>
          <w:p w14:paraId="675E1604" w14:textId="01F074CA" w:rsidR="00A66ED8" w:rsidRDefault="00A66ED8" w:rsidP="008307CE">
            <w:r>
              <w:t>Ja (</w:t>
            </w:r>
            <w:r w:rsidR="006F2271">
              <w:t xml:space="preserve">fra </w:t>
            </w:r>
            <w:r>
              <w:t>alle</w:t>
            </w:r>
            <w:r w:rsidR="006F2271">
              <w:t xml:space="preserve"> borgere</w:t>
            </w:r>
            <w:r>
              <w:t>)</w:t>
            </w:r>
          </w:p>
          <w:p w14:paraId="1F7F7D83" w14:textId="7FA5D51F" w:rsidR="00A66ED8" w:rsidRDefault="00A66ED8" w:rsidP="008307CE"/>
        </w:tc>
      </w:tr>
      <w:tr w:rsidR="00A66ED8" w14:paraId="4B85B3E0" w14:textId="77777777" w:rsidTr="7A576BFF">
        <w:trPr>
          <w:trHeight w:val="860"/>
        </w:trPr>
        <w:tc>
          <w:tcPr>
            <w:tcW w:w="1597" w:type="pct"/>
          </w:tcPr>
          <w:p w14:paraId="21CC1B59" w14:textId="034BF0AF" w:rsidR="006F2271" w:rsidRDefault="09003ED9" w:rsidP="006F2271">
            <w:r>
              <w:t xml:space="preserve">Adgang til </w:t>
            </w:r>
            <w:r w:rsidR="6DEE06B6">
              <w:t xml:space="preserve">ProKom </w:t>
            </w:r>
            <w:r>
              <w:t>administrationsmodul -</w:t>
            </w:r>
          </w:p>
          <w:p w14:paraId="5FC5C43C" w14:textId="5DA3D581" w:rsidR="00A66ED8" w:rsidRDefault="00A66ED8" w:rsidP="009A2B80">
            <w:r>
              <w:t>Se Borger feedback**</w:t>
            </w:r>
          </w:p>
        </w:tc>
        <w:tc>
          <w:tcPr>
            <w:tcW w:w="1716" w:type="pct"/>
          </w:tcPr>
          <w:p w14:paraId="1F6DEE3B" w14:textId="641BFD95" w:rsidR="00A66ED8" w:rsidRDefault="00A66ED8" w:rsidP="009A2B80">
            <w:r>
              <w:t xml:space="preserve">Ja </w:t>
            </w:r>
            <w:r w:rsidR="006F2271">
              <w:t>(fra borgere i egen kommune)</w:t>
            </w:r>
          </w:p>
        </w:tc>
        <w:tc>
          <w:tcPr>
            <w:tcW w:w="1687" w:type="pct"/>
          </w:tcPr>
          <w:p w14:paraId="5758FECF" w14:textId="62B59F02" w:rsidR="00A66ED8" w:rsidRDefault="00A66ED8" w:rsidP="009A2B80">
            <w:r>
              <w:t xml:space="preserve">Ja </w:t>
            </w:r>
            <w:r w:rsidR="006F2271">
              <w:t>(fra alle borgere)</w:t>
            </w:r>
          </w:p>
          <w:p w14:paraId="0C343FF1" w14:textId="37060AE1" w:rsidR="00A66ED8" w:rsidRDefault="00A66ED8" w:rsidP="009A2B80"/>
        </w:tc>
      </w:tr>
      <w:tr w:rsidR="00A66ED8" w14:paraId="58BA1824" w14:textId="77777777" w:rsidTr="7A576BFF">
        <w:trPr>
          <w:trHeight w:val="578"/>
        </w:trPr>
        <w:tc>
          <w:tcPr>
            <w:tcW w:w="1597" w:type="pct"/>
          </w:tcPr>
          <w:p w14:paraId="0FAE111C" w14:textId="2E0EEDEE" w:rsidR="00A66ED8" w:rsidRDefault="00A66ED8" w:rsidP="009A2B80">
            <w:r>
              <w:t>Sletning af samtaler</w:t>
            </w:r>
          </w:p>
        </w:tc>
        <w:tc>
          <w:tcPr>
            <w:tcW w:w="1716" w:type="pct"/>
          </w:tcPr>
          <w:p w14:paraId="331EAADA" w14:textId="5EC06EE5" w:rsidR="00A66ED8" w:rsidRDefault="00A66ED8" w:rsidP="009A2B80">
            <w:r>
              <w:t>Nej</w:t>
            </w:r>
          </w:p>
        </w:tc>
        <w:tc>
          <w:tcPr>
            <w:tcW w:w="1687" w:type="pct"/>
          </w:tcPr>
          <w:p w14:paraId="3A8D45C3" w14:textId="038BA555" w:rsidR="00A66ED8" w:rsidRDefault="00A66ED8" w:rsidP="009A2B80">
            <w:r>
              <w:t>Ja</w:t>
            </w:r>
          </w:p>
        </w:tc>
      </w:tr>
      <w:tr w:rsidR="00A66ED8" w14:paraId="30308046" w14:textId="77777777" w:rsidTr="7A576BFF">
        <w:trPr>
          <w:trHeight w:val="578"/>
        </w:trPr>
        <w:tc>
          <w:tcPr>
            <w:tcW w:w="1597" w:type="pct"/>
          </w:tcPr>
          <w:p w14:paraId="63528279" w14:textId="77777777" w:rsidR="00A66ED8" w:rsidRDefault="00A66ED8" w:rsidP="009A2B80">
            <w:r>
              <w:t>Visning ’test din egen chatbot’</w:t>
            </w:r>
          </w:p>
        </w:tc>
        <w:tc>
          <w:tcPr>
            <w:tcW w:w="1716" w:type="pct"/>
          </w:tcPr>
          <w:p w14:paraId="33096AD3" w14:textId="575056FE" w:rsidR="00A66ED8" w:rsidRDefault="00A66ED8" w:rsidP="009A2B80">
            <w:r>
              <w:t xml:space="preserve">Ja </w:t>
            </w:r>
            <w:r w:rsidR="006F2271">
              <w:t>(egen kommune)</w:t>
            </w:r>
          </w:p>
        </w:tc>
        <w:tc>
          <w:tcPr>
            <w:tcW w:w="1687" w:type="pct"/>
          </w:tcPr>
          <w:p w14:paraId="0B53FD7E" w14:textId="7CF3C91B" w:rsidR="00A66ED8" w:rsidRDefault="00A66ED8" w:rsidP="009A2B80">
            <w:r>
              <w:t xml:space="preserve">Ja </w:t>
            </w:r>
            <w:r w:rsidR="006F2271">
              <w:t>(</w:t>
            </w:r>
            <w:r w:rsidR="00792708">
              <w:t>alle kommuner</w:t>
            </w:r>
            <w:r w:rsidR="006F2271">
              <w:t>)</w:t>
            </w:r>
          </w:p>
        </w:tc>
      </w:tr>
      <w:tr w:rsidR="00A66ED8" w14:paraId="5993A0AA" w14:textId="77777777" w:rsidTr="7A576BFF">
        <w:trPr>
          <w:trHeight w:val="578"/>
        </w:trPr>
        <w:tc>
          <w:tcPr>
            <w:tcW w:w="1597" w:type="pct"/>
          </w:tcPr>
          <w:p w14:paraId="4FB5CB6E" w14:textId="5526E2C5" w:rsidR="00A66ED8" w:rsidRDefault="72611EB9" w:rsidP="009A2B80">
            <w:r>
              <w:t>Statistik</w:t>
            </w:r>
            <w:r w:rsidR="42C6C7D3">
              <w:t xml:space="preserve"> ProKom</w:t>
            </w:r>
          </w:p>
        </w:tc>
        <w:tc>
          <w:tcPr>
            <w:tcW w:w="1716" w:type="pct"/>
          </w:tcPr>
          <w:p w14:paraId="15ADD7EA" w14:textId="1C508022" w:rsidR="00A66ED8" w:rsidRDefault="00A66ED8" w:rsidP="009A2B80">
            <w:r>
              <w:t xml:space="preserve">Ja </w:t>
            </w:r>
            <w:r w:rsidR="006F2271">
              <w:t>(</w:t>
            </w:r>
            <w:r w:rsidR="00792708">
              <w:t>aktivitet i</w:t>
            </w:r>
            <w:r w:rsidR="006F2271">
              <w:t xml:space="preserve"> egen kommune)</w:t>
            </w:r>
          </w:p>
        </w:tc>
        <w:tc>
          <w:tcPr>
            <w:tcW w:w="1687" w:type="pct"/>
          </w:tcPr>
          <w:p w14:paraId="4940E4BA" w14:textId="7594A394" w:rsidR="00A66ED8" w:rsidRDefault="00A66ED8" w:rsidP="009A2B80">
            <w:r>
              <w:t xml:space="preserve">Ja </w:t>
            </w:r>
            <w:r w:rsidR="00792708">
              <w:t>(alle kommuner)</w:t>
            </w:r>
          </w:p>
        </w:tc>
      </w:tr>
    </w:tbl>
    <w:p w14:paraId="2A8B7E79" w14:textId="37A6107F" w:rsidR="0062421E" w:rsidRPr="000F630A" w:rsidRDefault="0062421E" w:rsidP="0062421E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br/>
      </w:r>
      <w:r w:rsidRPr="000F630A">
        <w:rPr>
          <w:sz w:val="16"/>
          <w:szCs w:val="16"/>
        </w:rPr>
        <w:t>*brugere som har været inaktive mere end 6 mdr. slettes ved den årlige autorisationskontrol</w:t>
      </w:r>
      <w:r>
        <w:rPr>
          <w:sz w:val="16"/>
          <w:szCs w:val="16"/>
        </w:rPr>
        <w:t xml:space="preserve"> </w:t>
      </w:r>
      <w:r w:rsidR="00A66ED8">
        <w:rPr>
          <w:sz w:val="16"/>
          <w:szCs w:val="16"/>
        </w:rPr>
        <w:br/>
      </w:r>
      <w:r w:rsidRPr="000F630A">
        <w:rPr>
          <w:sz w:val="16"/>
          <w:szCs w:val="16"/>
        </w:rPr>
        <w:t xml:space="preserve">**alle samtaler slettes automatisk efter </w:t>
      </w:r>
      <w:r w:rsidRPr="002404F6">
        <w:rPr>
          <w:sz w:val="16"/>
          <w:szCs w:val="16"/>
        </w:rPr>
        <w:t>90 dage</w:t>
      </w:r>
      <w:r>
        <w:rPr>
          <w:sz w:val="16"/>
          <w:szCs w:val="16"/>
        </w:rPr>
        <w:br/>
      </w:r>
    </w:p>
    <w:p w14:paraId="7B697EA4" w14:textId="26FE43F0" w:rsidR="0062421E" w:rsidRDefault="0062421E" w:rsidP="003C538F"/>
    <w:p w14:paraId="7FD96181" w14:textId="77777777" w:rsidR="00FE189C" w:rsidRDefault="00FE189C" w:rsidP="003C538F"/>
    <w:p w14:paraId="6D4E988F" w14:textId="77777777" w:rsidR="00F312F5" w:rsidRDefault="00F312F5" w:rsidP="003C538F">
      <w:pPr>
        <w:rPr>
          <w:b/>
          <w:bCs/>
        </w:rPr>
      </w:pPr>
    </w:p>
    <w:p w14:paraId="01B781D0" w14:textId="2B68C4B2" w:rsidR="007707A0" w:rsidRPr="0033336B" w:rsidRDefault="007707A0" w:rsidP="003C538F">
      <w:pPr>
        <w:rPr>
          <w:b/>
          <w:bCs/>
        </w:rPr>
      </w:pPr>
      <w:r w:rsidRPr="0033336B">
        <w:rPr>
          <w:b/>
          <w:bCs/>
        </w:rPr>
        <w:lastRenderedPageBreak/>
        <w:t>Bilag B_Dokumentation for løbende autorisationskontrol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8295"/>
        <w:gridCol w:w="5131"/>
      </w:tblGrid>
      <w:tr w:rsidR="007707A0" w14:paraId="3C06E580" w14:textId="77777777" w:rsidTr="7A576BFF">
        <w:tc>
          <w:tcPr>
            <w:tcW w:w="3089" w:type="pct"/>
          </w:tcPr>
          <w:p w14:paraId="48314926" w14:textId="77777777" w:rsidR="007707A0" w:rsidRPr="005963B9" w:rsidRDefault="007707A0" w:rsidP="005465F1">
            <w:pPr>
              <w:rPr>
                <w:b/>
              </w:rPr>
            </w:pPr>
          </w:p>
        </w:tc>
        <w:tc>
          <w:tcPr>
            <w:tcW w:w="1911" w:type="pct"/>
          </w:tcPr>
          <w:p w14:paraId="25D01D75" w14:textId="77777777" w:rsidR="007707A0" w:rsidRPr="005963B9" w:rsidRDefault="007707A0" w:rsidP="005465F1">
            <w:pPr>
              <w:rPr>
                <w:i/>
              </w:rPr>
            </w:pPr>
            <w:r>
              <w:rPr>
                <w:i/>
              </w:rPr>
              <w:t>ANGIV SVAR I DENNE KOLONNE</w:t>
            </w:r>
          </w:p>
        </w:tc>
      </w:tr>
      <w:tr w:rsidR="007707A0" w14:paraId="3CAC1AA2" w14:textId="77777777" w:rsidTr="7A576BFF">
        <w:tc>
          <w:tcPr>
            <w:tcW w:w="3089" w:type="pct"/>
          </w:tcPr>
          <w:p w14:paraId="6F9F2ABA" w14:textId="77777777" w:rsidR="007707A0" w:rsidRDefault="007707A0" w:rsidP="005465F1">
            <w:pPr>
              <w:rPr>
                <w:b/>
              </w:rPr>
            </w:pPr>
            <w:r w:rsidRPr="005963B9">
              <w:rPr>
                <w:b/>
              </w:rPr>
              <w:t>Denne kontroldokumentation gælder for</w:t>
            </w:r>
          </w:p>
          <w:p w14:paraId="4837097F" w14:textId="0DA5BE9F" w:rsidR="007707A0" w:rsidRPr="00847D03" w:rsidRDefault="693FA2ED" w:rsidP="7A576BFF">
            <w:pPr>
              <w:rPr>
                <w:i/>
                <w:iCs/>
                <w:color w:val="808080" w:themeColor="background1" w:themeShade="80"/>
              </w:rPr>
            </w:pPr>
            <w:r w:rsidRPr="7A576BFF">
              <w:rPr>
                <w:i/>
                <w:iCs/>
                <w:color w:val="808080" w:themeColor="background1" w:themeShade="80"/>
              </w:rPr>
              <w:t>Chat</w:t>
            </w:r>
            <w:r w:rsidR="6A1C8A1D" w:rsidRPr="7A576BFF">
              <w:rPr>
                <w:i/>
                <w:iCs/>
                <w:color w:val="808080" w:themeColor="background1" w:themeShade="80"/>
              </w:rPr>
              <w:t>- og voi</w:t>
            </w:r>
            <w:r w:rsidR="74C2719E" w:rsidRPr="7A576BFF">
              <w:rPr>
                <w:i/>
                <w:iCs/>
                <w:color w:val="808080" w:themeColor="background1" w:themeShade="80"/>
              </w:rPr>
              <w:t>c</w:t>
            </w:r>
            <w:r w:rsidR="6A1C8A1D" w:rsidRPr="7A576BFF">
              <w:rPr>
                <w:i/>
                <w:iCs/>
                <w:color w:val="808080" w:themeColor="background1" w:themeShade="80"/>
              </w:rPr>
              <w:t xml:space="preserve">ebot </w:t>
            </w:r>
            <w:r w:rsidRPr="7A576BFF">
              <w:rPr>
                <w:i/>
                <w:iCs/>
                <w:color w:val="808080" w:themeColor="background1" w:themeShade="80"/>
              </w:rPr>
              <w:t xml:space="preserve">fra </w:t>
            </w:r>
            <w:r w:rsidR="07A242EB" w:rsidRPr="7A576BFF">
              <w:rPr>
                <w:i/>
                <w:iCs/>
                <w:color w:val="808080" w:themeColor="background1" w:themeShade="80"/>
              </w:rPr>
              <w:t>Deloitte/boost.ai</w:t>
            </w:r>
          </w:p>
        </w:tc>
        <w:tc>
          <w:tcPr>
            <w:tcW w:w="1911" w:type="pct"/>
          </w:tcPr>
          <w:p w14:paraId="02742495" w14:textId="77777777" w:rsidR="007707A0" w:rsidRPr="005963B9" w:rsidRDefault="007707A0" w:rsidP="005465F1">
            <w:pPr>
              <w:rPr>
                <w:i/>
              </w:rPr>
            </w:pPr>
          </w:p>
        </w:tc>
      </w:tr>
      <w:tr w:rsidR="007707A0" w14:paraId="191841E1" w14:textId="77777777" w:rsidTr="7A576BFF">
        <w:tc>
          <w:tcPr>
            <w:tcW w:w="3089" w:type="pct"/>
          </w:tcPr>
          <w:p w14:paraId="31867CAA" w14:textId="77777777" w:rsidR="007707A0" w:rsidRDefault="007707A0" w:rsidP="005465F1">
            <w:pPr>
              <w:rPr>
                <w:i/>
              </w:rPr>
            </w:pPr>
            <w:r>
              <w:rPr>
                <w:b/>
              </w:rPr>
              <w:t>Dato for a</w:t>
            </w:r>
            <w:r w:rsidRPr="005963B9">
              <w:rPr>
                <w:b/>
              </w:rPr>
              <w:t>utorisationskontrol</w:t>
            </w:r>
            <w:r>
              <w:rPr>
                <w:b/>
              </w:rPr>
              <w:t>len</w:t>
            </w:r>
            <w:r w:rsidRPr="005963B9">
              <w:rPr>
                <w:i/>
              </w:rPr>
              <w:t xml:space="preserve"> </w:t>
            </w:r>
          </w:p>
          <w:p w14:paraId="0F695F00" w14:textId="77777777" w:rsidR="007707A0" w:rsidRPr="00847D03" w:rsidRDefault="007707A0" w:rsidP="005465F1">
            <w:pPr>
              <w:rPr>
                <w:b/>
                <w:color w:val="808080" w:themeColor="background1" w:themeShade="80"/>
              </w:rPr>
            </w:pPr>
            <w:r w:rsidRPr="00847D03">
              <w:rPr>
                <w:i/>
                <w:color w:val="808080" w:themeColor="background1" w:themeShade="80"/>
              </w:rPr>
              <w:t>(</w:t>
            </w:r>
            <w:r>
              <w:rPr>
                <w:i/>
                <w:color w:val="808080" w:themeColor="background1" w:themeShade="80"/>
              </w:rPr>
              <w:t>D</w:t>
            </w:r>
            <w:r w:rsidRPr="00847D03">
              <w:rPr>
                <w:i/>
                <w:color w:val="808080" w:themeColor="background1" w:themeShade="80"/>
              </w:rPr>
              <w:t>ato for afslutningen af kontrollen)</w:t>
            </w:r>
          </w:p>
        </w:tc>
        <w:tc>
          <w:tcPr>
            <w:tcW w:w="1911" w:type="pct"/>
          </w:tcPr>
          <w:p w14:paraId="586E434A" w14:textId="77777777" w:rsidR="007707A0" w:rsidRPr="005963B9" w:rsidRDefault="007707A0" w:rsidP="005465F1">
            <w:pPr>
              <w:rPr>
                <w:i/>
              </w:rPr>
            </w:pPr>
          </w:p>
        </w:tc>
      </w:tr>
      <w:tr w:rsidR="007707A0" w14:paraId="08A0AD1B" w14:textId="77777777" w:rsidTr="7A576BFF">
        <w:tc>
          <w:tcPr>
            <w:tcW w:w="3089" w:type="pct"/>
          </w:tcPr>
          <w:p w14:paraId="52A41FF7" w14:textId="77777777" w:rsidR="007707A0" w:rsidRDefault="007707A0" w:rsidP="005465F1">
            <w:pPr>
              <w:rPr>
                <w:b/>
              </w:rPr>
            </w:pPr>
            <w:r w:rsidRPr="00847D03">
              <w:rPr>
                <w:b/>
              </w:rPr>
              <w:t xml:space="preserve">Samlet antal brugere der har adgang </w:t>
            </w:r>
            <w:r>
              <w:rPr>
                <w:b/>
              </w:rPr>
              <w:t>(</w:t>
            </w:r>
            <w:r w:rsidRPr="00847D03">
              <w:rPr>
                <w:b/>
              </w:rPr>
              <w:t>efter eventuelle sletninger afledt af autorisationskontrollen</w:t>
            </w:r>
            <w:r>
              <w:rPr>
                <w:b/>
              </w:rPr>
              <w:t>)</w:t>
            </w:r>
          </w:p>
          <w:p w14:paraId="7D6B2EA7" w14:textId="77777777" w:rsidR="007707A0" w:rsidRPr="00847D03" w:rsidRDefault="007707A0" w:rsidP="005465F1">
            <w:pPr>
              <w:rPr>
                <w:b/>
                <w:color w:val="808080" w:themeColor="background1" w:themeShade="80"/>
              </w:rPr>
            </w:pPr>
            <w:r w:rsidRPr="00847D03">
              <w:rPr>
                <w:i/>
                <w:color w:val="808080" w:themeColor="background1" w:themeShade="80"/>
              </w:rPr>
              <w:t>(</w:t>
            </w:r>
            <w:r>
              <w:rPr>
                <w:i/>
                <w:color w:val="808080" w:themeColor="background1" w:themeShade="80"/>
              </w:rPr>
              <w:t>A</w:t>
            </w:r>
            <w:r w:rsidRPr="00847D03">
              <w:rPr>
                <w:i/>
                <w:color w:val="808080" w:themeColor="background1" w:themeShade="80"/>
              </w:rPr>
              <w:t xml:space="preserve">ngiv blot antal </w:t>
            </w:r>
            <w:r>
              <w:rPr>
                <w:i/>
                <w:color w:val="808080" w:themeColor="background1" w:themeShade="80"/>
              </w:rPr>
              <w:t xml:space="preserve">- </w:t>
            </w:r>
            <w:r w:rsidRPr="00847D03">
              <w:rPr>
                <w:i/>
                <w:color w:val="808080" w:themeColor="background1" w:themeShade="80"/>
              </w:rPr>
              <w:t>ingen navne på brugere skal indgå)</w:t>
            </w:r>
          </w:p>
        </w:tc>
        <w:tc>
          <w:tcPr>
            <w:tcW w:w="1911" w:type="pct"/>
          </w:tcPr>
          <w:p w14:paraId="13E9BA67" w14:textId="77777777" w:rsidR="007707A0" w:rsidRPr="005963B9" w:rsidRDefault="007707A0" w:rsidP="005465F1">
            <w:pPr>
              <w:rPr>
                <w:i/>
              </w:rPr>
            </w:pPr>
          </w:p>
        </w:tc>
      </w:tr>
      <w:tr w:rsidR="007707A0" w14:paraId="2A18A248" w14:textId="77777777" w:rsidTr="7A576BFF">
        <w:tc>
          <w:tcPr>
            <w:tcW w:w="3089" w:type="pct"/>
          </w:tcPr>
          <w:p w14:paraId="171D9451" w14:textId="77777777" w:rsidR="007707A0" w:rsidRDefault="007707A0" w:rsidP="005465F1">
            <w:pPr>
              <w:rPr>
                <w:b/>
              </w:rPr>
            </w:pPr>
            <w:r w:rsidRPr="00847D03">
              <w:rPr>
                <w:b/>
              </w:rPr>
              <w:t xml:space="preserve">Samlet antal </w:t>
            </w:r>
            <w:r>
              <w:rPr>
                <w:b/>
              </w:rPr>
              <w:t>slettede</w:t>
            </w:r>
            <w:r w:rsidRPr="00847D03">
              <w:rPr>
                <w:b/>
              </w:rPr>
              <w:t xml:space="preserve"> brugere ifm. autorisationskontrollen</w:t>
            </w:r>
          </w:p>
          <w:p w14:paraId="64CFA10B" w14:textId="77777777" w:rsidR="007707A0" w:rsidRPr="00847D03" w:rsidRDefault="007707A0" w:rsidP="005465F1">
            <w:pPr>
              <w:rPr>
                <w:b/>
              </w:rPr>
            </w:pPr>
            <w:r w:rsidRPr="00847D03">
              <w:rPr>
                <w:i/>
                <w:color w:val="808080" w:themeColor="background1" w:themeShade="80"/>
              </w:rPr>
              <w:t>(</w:t>
            </w:r>
            <w:r>
              <w:rPr>
                <w:i/>
                <w:color w:val="808080" w:themeColor="background1" w:themeShade="80"/>
              </w:rPr>
              <w:t>A</w:t>
            </w:r>
            <w:r w:rsidRPr="00847D03">
              <w:rPr>
                <w:i/>
                <w:color w:val="808080" w:themeColor="background1" w:themeShade="80"/>
              </w:rPr>
              <w:t>ngiv blot antal</w:t>
            </w:r>
            <w:r>
              <w:rPr>
                <w:i/>
                <w:color w:val="808080" w:themeColor="background1" w:themeShade="80"/>
              </w:rPr>
              <w:t xml:space="preserve"> - </w:t>
            </w:r>
            <w:r w:rsidRPr="00847D03">
              <w:rPr>
                <w:i/>
                <w:color w:val="808080" w:themeColor="background1" w:themeShade="80"/>
              </w:rPr>
              <w:t>ingen navne på brugere skal indgå)</w:t>
            </w:r>
          </w:p>
        </w:tc>
        <w:tc>
          <w:tcPr>
            <w:tcW w:w="1911" w:type="pct"/>
          </w:tcPr>
          <w:p w14:paraId="0C6216FD" w14:textId="77777777" w:rsidR="007707A0" w:rsidRPr="005963B9" w:rsidRDefault="007707A0" w:rsidP="005465F1">
            <w:pPr>
              <w:rPr>
                <w:i/>
              </w:rPr>
            </w:pPr>
          </w:p>
        </w:tc>
      </w:tr>
      <w:tr w:rsidR="007707A0" w14:paraId="2C9D6579" w14:textId="77777777" w:rsidTr="7A576BFF">
        <w:tc>
          <w:tcPr>
            <w:tcW w:w="3089" w:type="pct"/>
          </w:tcPr>
          <w:p w14:paraId="0E166ABE" w14:textId="77777777" w:rsidR="007707A0" w:rsidRDefault="007707A0" w:rsidP="005465F1">
            <w:pPr>
              <w:rPr>
                <w:b/>
              </w:rPr>
            </w:pPr>
            <w:r w:rsidRPr="00847D03">
              <w:rPr>
                <w:b/>
              </w:rPr>
              <w:t xml:space="preserve">Samlet antal brugere </w:t>
            </w:r>
            <w:r>
              <w:rPr>
                <w:b/>
              </w:rPr>
              <w:t xml:space="preserve">der har fået fjernet </w:t>
            </w:r>
            <w:r w:rsidRPr="001375B6">
              <w:rPr>
                <w:b/>
                <w:i/>
              </w:rPr>
              <w:t>dele</w:t>
            </w:r>
            <w:r>
              <w:rPr>
                <w:b/>
              </w:rPr>
              <w:t xml:space="preserve"> af deres rettigheder </w:t>
            </w:r>
            <w:r w:rsidRPr="00847D03">
              <w:rPr>
                <w:b/>
              </w:rPr>
              <w:t>ifm. autorisationskontrollen</w:t>
            </w:r>
            <w:r>
              <w:rPr>
                <w:b/>
              </w:rPr>
              <w:t xml:space="preserve"> </w:t>
            </w:r>
          </w:p>
          <w:p w14:paraId="0D09B28C" w14:textId="77777777" w:rsidR="007707A0" w:rsidRDefault="007707A0" w:rsidP="005465F1">
            <w:r w:rsidRPr="00847D03">
              <w:rPr>
                <w:i/>
                <w:color w:val="808080" w:themeColor="background1" w:themeShade="80"/>
              </w:rPr>
              <w:t>(</w:t>
            </w:r>
            <w:r>
              <w:rPr>
                <w:i/>
                <w:color w:val="808080" w:themeColor="background1" w:themeShade="80"/>
              </w:rPr>
              <w:t>A</w:t>
            </w:r>
            <w:r w:rsidRPr="00847D03">
              <w:rPr>
                <w:i/>
                <w:color w:val="808080" w:themeColor="background1" w:themeShade="80"/>
              </w:rPr>
              <w:t>ngiv blot antal</w:t>
            </w:r>
            <w:r>
              <w:rPr>
                <w:i/>
                <w:color w:val="808080" w:themeColor="background1" w:themeShade="80"/>
              </w:rPr>
              <w:t xml:space="preserve"> - </w:t>
            </w:r>
            <w:r w:rsidRPr="00847D03">
              <w:rPr>
                <w:i/>
                <w:color w:val="808080" w:themeColor="background1" w:themeShade="80"/>
              </w:rPr>
              <w:t>ingen navne på brugere skal indgå)</w:t>
            </w:r>
          </w:p>
        </w:tc>
        <w:tc>
          <w:tcPr>
            <w:tcW w:w="1911" w:type="pct"/>
          </w:tcPr>
          <w:p w14:paraId="48136F30" w14:textId="77777777" w:rsidR="007707A0" w:rsidRPr="005963B9" w:rsidRDefault="007707A0" w:rsidP="005465F1">
            <w:pPr>
              <w:rPr>
                <w:i/>
              </w:rPr>
            </w:pPr>
          </w:p>
        </w:tc>
      </w:tr>
      <w:tr w:rsidR="007707A0" w14:paraId="6E6D9B15" w14:textId="77777777" w:rsidTr="7A576BFF">
        <w:tc>
          <w:tcPr>
            <w:tcW w:w="3089" w:type="pct"/>
          </w:tcPr>
          <w:p w14:paraId="2D4A8F0D" w14:textId="77777777" w:rsidR="007707A0" w:rsidRDefault="007707A0" w:rsidP="005465F1">
            <w:pPr>
              <w:rPr>
                <w:b/>
              </w:rPr>
            </w:pPr>
            <w:r>
              <w:rPr>
                <w:b/>
              </w:rPr>
              <w:t>Ansvarlig for gennemførelsen af autorisationskontrollen</w:t>
            </w:r>
          </w:p>
          <w:p w14:paraId="205EB320" w14:textId="3F4EAFDB" w:rsidR="007707A0" w:rsidRPr="00847D03" w:rsidRDefault="007707A0" w:rsidP="005465F1">
            <w:pPr>
              <w:rPr>
                <w:b/>
              </w:rPr>
            </w:pPr>
            <w:r>
              <w:rPr>
                <w:i/>
                <w:color w:val="808080" w:themeColor="background1" w:themeShade="80"/>
              </w:rPr>
              <w:t>(azident</w:t>
            </w:r>
            <w:r w:rsidR="008923B6">
              <w:rPr>
                <w:i/>
                <w:color w:val="808080" w:themeColor="background1" w:themeShade="80"/>
              </w:rPr>
              <w:t xml:space="preserve"> </w:t>
            </w:r>
            <w:r>
              <w:rPr>
                <w:i/>
                <w:color w:val="808080" w:themeColor="background1" w:themeShade="80"/>
              </w:rPr>
              <w:t>+</w:t>
            </w:r>
            <w:r w:rsidR="008923B6">
              <w:rPr>
                <w:i/>
                <w:color w:val="808080" w:themeColor="background1" w:themeShade="80"/>
              </w:rPr>
              <w:t xml:space="preserve"> </w:t>
            </w:r>
            <w:r>
              <w:rPr>
                <w:i/>
                <w:color w:val="808080" w:themeColor="background1" w:themeShade="80"/>
              </w:rPr>
              <w:t>navn på nuværende systemejer der haft ansvaret for autorisationskontrollen)</w:t>
            </w:r>
          </w:p>
        </w:tc>
        <w:tc>
          <w:tcPr>
            <w:tcW w:w="1911" w:type="pct"/>
          </w:tcPr>
          <w:p w14:paraId="6C0A9E73" w14:textId="77777777" w:rsidR="007707A0" w:rsidRPr="005963B9" w:rsidRDefault="007707A0" w:rsidP="005465F1">
            <w:pPr>
              <w:rPr>
                <w:i/>
              </w:rPr>
            </w:pPr>
          </w:p>
        </w:tc>
      </w:tr>
    </w:tbl>
    <w:p w14:paraId="0F443EFE" w14:textId="3B4A7FB6" w:rsidR="007707A0" w:rsidRDefault="007707A0" w:rsidP="003C538F">
      <w:pPr>
        <w:rPr>
          <w:b/>
          <w:bCs/>
        </w:rPr>
      </w:pPr>
    </w:p>
    <w:p w14:paraId="7C505DCF" w14:textId="5EB512C3" w:rsidR="00CB0367" w:rsidRDefault="00CB0367" w:rsidP="00CB0367">
      <w:pPr>
        <w:pStyle w:val="Overskrift1"/>
      </w:pPr>
      <w:r>
        <w:t>Bilag C_Dokumentation for sletningskontrol</w:t>
      </w: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8217"/>
        <w:gridCol w:w="5209"/>
      </w:tblGrid>
      <w:tr w:rsidR="00CB0367" w14:paraId="48C3660D" w14:textId="77777777" w:rsidTr="7A576BFF"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94F" w14:textId="77777777" w:rsidR="00CB0367" w:rsidRDefault="00CB0367">
            <w:pPr>
              <w:rPr>
                <w:b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69FF5" w14:textId="77777777" w:rsidR="00CB0367" w:rsidRDefault="00CB0367">
            <w:pPr>
              <w:rPr>
                <w:i/>
              </w:rPr>
            </w:pPr>
            <w:r>
              <w:rPr>
                <w:i/>
              </w:rPr>
              <w:t>ANGIV SVAR I DENNE KOLONNE</w:t>
            </w:r>
          </w:p>
        </w:tc>
      </w:tr>
      <w:tr w:rsidR="00CB0367" w14:paraId="39A4B63D" w14:textId="77777777" w:rsidTr="7A576BFF"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D7B8" w14:textId="77777777" w:rsidR="00CB0367" w:rsidRDefault="00CB0367">
            <w:pPr>
              <w:rPr>
                <w:b/>
              </w:rPr>
            </w:pPr>
            <w:r w:rsidRPr="7A576BFF">
              <w:rPr>
                <w:b/>
                <w:bCs/>
              </w:rPr>
              <w:t>Denne dokumentation gælder for</w:t>
            </w:r>
          </w:p>
          <w:p w14:paraId="37F6C018" w14:textId="49FFDC62" w:rsidR="00CB0367" w:rsidRDefault="2C424D45" w:rsidP="7A576BFF">
            <w:pPr>
              <w:rPr>
                <w:i/>
                <w:iCs/>
                <w:color w:val="808080" w:themeColor="background1" w:themeShade="80"/>
              </w:rPr>
            </w:pPr>
            <w:r w:rsidRPr="7A576BFF">
              <w:rPr>
                <w:i/>
                <w:iCs/>
                <w:color w:val="808080" w:themeColor="background1" w:themeShade="80"/>
              </w:rPr>
              <w:t>Chat- og voicebot fra Deloitte/boost.ai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8B6" w14:textId="77777777" w:rsidR="00CB0367" w:rsidRDefault="00CB0367">
            <w:pPr>
              <w:rPr>
                <w:rFonts w:eastAsiaTheme="minorHAnsi"/>
                <w:i/>
              </w:rPr>
            </w:pPr>
          </w:p>
        </w:tc>
      </w:tr>
      <w:tr w:rsidR="00CB0367" w14:paraId="4D347C8A" w14:textId="77777777" w:rsidTr="7A576BFF"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1DDE" w14:textId="77777777" w:rsidR="00CB0367" w:rsidRDefault="00CB0367">
            <w:pPr>
              <w:rPr>
                <w:i/>
              </w:rPr>
            </w:pPr>
            <w:r>
              <w:rPr>
                <w:b/>
              </w:rPr>
              <w:t>Dato for udførsel af sletningskontrol:</w:t>
            </w:r>
          </w:p>
          <w:p w14:paraId="5CB6DA70" w14:textId="77777777" w:rsidR="00CB0367" w:rsidRDefault="00CB0367">
            <w:pPr>
              <w:rPr>
                <w:b/>
                <w:color w:val="808080" w:themeColor="background1" w:themeShade="80"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E036" w14:textId="77777777" w:rsidR="00CB0367" w:rsidRDefault="00CB0367">
            <w:pPr>
              <w:rPr>
                <w:i/>
              </w:rPr>
            </w:pPr>
          </w:p>
        </w:tc>
      </w:tr>
      <w:tr w:rsidR="00CB0367" w14:paraId="5CA2140B" w14:textId="77777777" w:rsidTr="7A576BFF"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9CF6" w14:textId="77777777" w:rsidR="00CB0367" w:rsidRDefault="00CB0367">
            <w:r>
              <w:rPr>
                <w:b/>
                <w:bCs/>
              </w:rPr>
              <w:t>Hvilken type kontrol har du gennemført?</w:t>
            </w:r>
            <w:r>
              <w:t xml:space="preserve"> </w:t>
            </w:r>
          </w:p>
          <w:p w14:paraId="5384799C" w14:textId="77777777" w:rsidR="00CB0367" w:rsidRDefault="00CB0367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i/>
                <w:iCs/>
                <w:color w:val="A6A6A6" w:themeColor="background1" w:themeShade="A6"/>
              </w:rPr>
              <w:t>[fx stikprøvekontrol, udtræk over en periode, gennemgang af log]</w:t>
            </w:r>
          </w:p>
          <w:p w14:paraId="1C3A3369" w14:textId="77777777" w:rsidR="00CB0367" w:rsidRDefault="00CB0367">
            <w:pPr>
              <w:rPr>
                <w:bCs/>
              </w:rPr>
            </w:pP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FF88" w14:textId="77777777" w:rsidR="00CB0367" w:rsidRDefault="00CB0367">
            <w:pPr>
              <w:rPr>
                <w:i/>
              </w:rPr>
            </w:pPr>
          </w:p>
        </w:tc>
      </w:tr>
      <w:tr w:rsidR="00CB0367" w14:paraId="638EDDF2" w14:textId="77777777" w:rsidTr="7A576BFF"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CBC7" w14:textId="77777777" w:rsidR="00CB0367" w:rsidRDefault="00CB0367">
            <w:pPr>
              <w:rPr>
                <w:b/>
                <w:bCs/>
              </w:rPr>
            </w:pPr>
            <w:r>
              <w:rPr>
                <w:b/>
                <w:bCs/>
              </w:rPr>
              <w:t>Viser kontrollen afvigelser fra den fastlagte slettefrist i systemet?</w:t>
            </w:r>
          </w:p>
          <w:p w14:paraId="4AAE7446" w14:textId="7125E6F8" w:rsidR="00CB0367" w:rsidRPr="0028640B" w:rsidRDefault="00CB0367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rFonts w:eastAsia="Calibri"/>
                <w:i/>
                <w:iCs/>
                <w:color w:val="A6A6A6" w:themeColor="background1" w:themeShade="A6"/>
              </w:rPr>
              <w:t>[</w:t>
            </w:r>
            <w:r>
              <w:rPr>
                <w:i/>
                <w:iCs/>
                <w:color w:val="A6A6A6" w:themeColor="background1" w:themeShade="A6"/>
              </w:rPr>
              <w:t>Angiv JA eller Nej]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77AD" w14:textId="77777777" w:rsidR="00CB0367" w:rsidRDefault="00CB0367">
            <w:pPr>
              <w:rPr>
                <w:rFonts w:eastAsiaTheme="minorHAnsi"/>
                <w:i/>
                <w:iCs/>
              </w:rPr>
            </w:pPr>
          </w:p>
        </w:tc>
      </w:tr>
      <w:tr w:rsidR="00CB0367" w14:paraId="26113460" w14:textId="77777777" w:rsidTr="7A576BFF"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8237" w14:textId="08A0B9A2" w:rsidR="00CB0367" w:rsidRPr="00FE189C" w:rsidRDefault="00CB0367">
            <w:pPr>
              <w:rPr>
                <w:b/>
              </w:rPr>
            </w:pPr>
            <w:r>
              <w:rPr>
                <w:b/>
              </w:rPr>
              <w:t>Evt. bemærkninger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5353" w14:textId="77777777" w:rsidR="00CB0367" w:rsidRDefault="00CB0367">
            <w:pPr>
              <w:rPr>
                <w:i/>
              </w:rPr>
            </w:pPr>
          </w:p>
        </w:tc>
      </w:tr>
      <w:tr w:rsidR="00CB0367" w14:paraId="6A4E918D" w14:textId="77777777" w:rsidTr="7A576BFF">
        <w:tc>
          <w:tcPr>
            <w:tcW w:w="3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1A91" w14:textId="77777777" w:rsidR="00CB0367" w:rsidRDefault="00CB0367">
            <w:pPr>
              <w:rPr>
                <w:b/>
              </w:rPr>
            </w:pPr>
            <w:r>
              <w:rPr>
                <w:b/>
              </w:rPr>
              <w:t>Ansvarlig for gennemførelsen af autorisationskontrollen</w:t>
            </w:r>
          </w:p>
          <w:p w14:paraId="60EF3724" w14:textId="77777777" w:rsidR="00CB0367" w:rsidRDefault="00CB0367">
            <w:pPr>
              <w:rPr>
                <w:i/>
                <w:iCs/>
                <w:color w:val="808080" w:themeColor="background1" w:themeShade="80"/>
              </w:rPr>
            </w:pPr>
            <w:r>
              <w:rPr>
                <w:i/>
                <w:iCs/>
                <w:color w:val="808080" w:themeColor="background1" w:themeShade="80"/>
              </w:rPr>
              <w:t>[Angiv navn på personen som har udført kontrollen og afdeling]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53B1" w14:textId="77777777" w:rsidR="00CB0367" w:rsidRDefault="00CB0367">
            <w:pPr>
              <w:rPr>
                <w:i/>
                <w:iCs/>
              </w:rPr>
            </w:pPr>
          </w:p>
        </w:tc>
      </w:tr>
    </w:tbl>
    <w:p w14:paraId="790571A0" w14:textId="77777777" w:rsidR="0028640B" w:rsidRPr="0028640B" w:rsidRDefault="0028640B" w:rsidP="0028640B"/>
    <w:sectPr w:rsidR="0028640B" w:rsidRPr="0028640B" w:rsidSect="002404F6"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29F58" w14:textId="77777777" w:rsidR="008F489C" w:rsidRDefault="008F489C" w:rsidP="003C538F">
      <w:pPr>
        <w:spacing w:line="240" w:lineRule="auto"/>
      </w:pPr>
      <w:r>
        <w:separator/>
      </w:r>
    </w:p>
  </w:endnote>
  <w:endnote w:type="continuationSeparator" w:id="0">
    <w:p w14:paraId="336B3FBC" w14:textId="77777777" w:rsidR="008F489C" w:rsidRDefault="008F489C" w:rsidP="003C538F">
      <w:pPr>
        <w:spacing w:line="240" w:lineRule="auto"/>
      </w:pPr>
      <w:r>
        <w:continuationSeparator/>
      </w:r>
    </w:p>
  </w:endnote>
  <w:endnote w:type="continuationNotice" w:id="1">
    <w:p w14:paraId="1B756DD5" w14:textId="77777777" w:rsidR="008F489C" w:rsidRDefault="008F48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68690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2DD2A5" w14:textId="1359D154" w:rsidR="000438E8" w:rsidRDefault="000438E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635C252" w14:textId="77777777" w:rsidR="005B7F4C" w:rsidRDefault="005B7F4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714D8" w14:textId="77777777" w:rsidR="008F489C" w:rsidRDefault="008F489C" w:rsidP="003C538F">
      <w:pPr>
        <w:spacing w:line="240" w:lineRule="auto"/>
      </w:pPr>
      <w:r>
        <w:separator/>
      </w:r>
    </w:p>
  </w:footnote>
  <w:footnote w:type="continuationSeparator" w:id="0">
    <w:p w14:paraId="2886E837" w14:textId="77777777" w:rsidR="008F489C" w:rsidRDefault="008F489C" w:rsidP="003C538F">
      <w:pPr>
        <w:spacing w:line="240" w:lineRule="auto"/>
      </w:pPr>
      <w:r>
        <w:continuationSeparator/>
      </w:r>
    </w:p>
  </w:footnote>
  <w:footnote w:type="continuationNotice" w:id="1">
    <w:p w14:paraId="15D2D435" w14:textId="77777777" w:rsidR="008F489C" w:rsidRDefault="008F489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D4C24F7"/>
    <w:multiLevelType w:val="hybridMultilevel"/>
    <w:tmpl w:val="C2E754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06A9F"/>
    <w:multiLevelType w:val="hybridMultilevel"/>
    <w:tmpl w:val="65B8AA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C1F42"/>
    <w:multiLevelType w:val="hybridMultilevel"/>
    <w:tmpl w:val="CF7089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43FE8"/>
    <w:multiLevelType w:val="hybridMultilevel"/>
    <w:tmpl w:val="ABFEAF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879677">
    <w:abstractNumId w:val="0"/>
  </w:num>
  <w:num w:numId="2" w16cid:durableId="38212254">
    <w:abstractNumId w:val="3"/>
  </w:num>
  <w:num w:numId="3" w16cid:durableId="1899705346">
    <w:abstractNumId w:val="1"/>
  </w:num>
  <w:num w:numId="4" w16cid:durableId="1983806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A3"/>
    <w:rsid w:val="00026D7E"/>
    <w:rsid w:val="000438E8"/>
    <w:rsid w:val="000504C5"/>
    <w:rsid w:val="00067428"/>
    <w:rsid w:val="00074CC8"/>
    <w:rsid w:val="00085F9C"/>
    <w:rsid w:val="000873B3"/>
    <w:rsid w:val="000B103B"/>
    <w:rsid w:val="000B6F77"/>
    <w:rsid w:val="000C050D"/>
    <w:rsid w:val="000C5538"/>
    <w:rsid w:val="000D0787"/>
    <w:rsid w:val="000E0BD2"/>
    <w:rsid w:val="000F1118"/>
    <w:rsid w:val="00112EEE"/>
    <w:rsid w:val="0011747A"/>
    <w:rsid w:val="00126FD2"/>
    <w:rsid w:val="001276D3"/>
    <w:rsid w:val="00142965"/>
    <w:rsid w:val="00167150"/>
    <w:rsid w:val="00181AC3"/>
    <w:rsid w:val="001854A3"/>
    <w:rsid w:val="001C34CD"/>
    <w:rsid w:val="001D25E3"/>
    <w:rsid w:val="001D45B5"/>
    <w:rsid w:val="001E46CD"/>
    <w:rsid w:val="00220272"/>
    <w:rsid w:val="00221292"/>
    <w:rsid w:val="00230028"/>
    <w:rsid w:val="00233599"/>
    <w:rsid w:val="0023735D"/>
    <w:rsid w:val="002404F6"/>
    <w:rsid w:val="00262C4E"/>
    <w:rsid w:val="002731D1"/>
    <w:rsid w:val="0028640B"/>
    <w:rsid w:val="002A3CBF"/>
    <w:rsid w:val="002B44CA"/>
    <w:rsid w:val="002C287A"/>
    <w:rsid w:val="002C7FAE"/>
    <w:rsid w:val="002D48A1"/>
    <w:rsid w:val="002E5428"/>
    <w:rsid w:val="00302EE5"/>
    <w:rsid w:val="0033336B"/>
    <w:rsid w:val="00351D6C"/>
    <w:rsid w:val="003734B9"/>
    <w:rsid w:val="00393917"/>
    <w:rsid w:val="00397C54"/>
    <w:rsid w:val="003A26A9"/>
    <w:rsid w:val="003B1C5E"/>
    <w:rsid w:val="003B32BF"/>
    <w:rsid w:val="003C538F"/>
    <w:rsid w:val="003E5D49"/>
    <w:rsid w:val="003E6001"/>
    <w:rsid w:val="003F10C6"/>
    <w:rsid w:val="004019FC"/>
    <w:rsid w:val="004225BB"/>
    <w:rsid w:val="0043161D"/>
    <w:rsid w:val="0044098D"/>
    <w:rsid w:val="004508C2"/>
    <w:rsid w:val="00451548"/>
    <w:rsid w:val="00457D88"/>
    <w:rsid w:val="00475C6E"/>
    <w:rsid w:val="00490E18"/>
    <w:rsid w:val="0049207B"/>
    <w:rsid w:val="0049308B"/>
    <w:rsid w:val="004F78CA"/>
    <w:rsid w:val="00504C6B"/>
    <w:rsid w:val="00511372"/>
    <w:rsid w:val="00515625"/>
    <w:rsid w:val="00534759"/>
    <w:rsid w:val="00535C75"/>
    <w:rsid w:val="00563496"/>
    <w:rsid w:val="0058513E"/>
    <w:rsid w:val="005854B9"/>
    <w:rsid w:val="005972E3"/>
    <w:rsid w:val="005A2E1A"/>
    <w:rsid w:val="005B7F4C"/>
    <w:rsid w:val="005B7F52"/>
    <w:rsid w:val="005D1B50"/>
    <w:rsid w:val="0062421E"/>
    <w:rsid w:val="006337FB"/>
    <w:rsid w:val="00656BA9"/>
    <w:rsid w:val="006628D4"/>
    <w:rsid w:val="006E34D4"/>
    <w:rsid w:val="006E35F4"/>
    <w:rsid w:val="006E6463"/>
    <w:rsid w:val="006F2271"/>
    <w:rsid w:val="006F60B9"/>
    <w:rsid w:val="00704799"/>
    <w:rsid w:val="00722223"/>
    <w:rsid w:val="00734868"/>
    <w:rsid w:val="0076518B"/>
    <w:rsid w:val="007707A0"/>
    <w:rsid w:val="00790A13"/>
    <w:rsid w:val="00791A11"/>
    <w:rsid w:val="00792708"/>
    <w:rsid w:val="007A70E8"/>
    <w:rsid w:val="007C7790"/>
    <w:rsid w:val="007D14E7"/>
    <w:rsid w:val="007D3D05"/>
    <w:rsid w:val="008079EC"/>
    <w:rsid w:val="0081051B"/>
    <w:rsid w:val="00810CE0"/>
    <w:rsid w:val="00813A5E"/>
    <w:rsid w:val="0085152A"/>
    <w:rsid w:val="00886C22"/>
    <w:rsid w:val="008923B6"/>
    <w:rsid w:val="008A2393"/>
    <w:rsid w:val="008B4ED6"/>
    <w:rsid w:val="008C49FF"/>
    <w:rsid w:val="008D4132"/>
    <w:rsid w:val="008F489C"/>
    <w:rsid w:val="008F55D6"/>
    <w:rsid w:val="00930674"/>
    <w:rsid w:val="0093501E"/>
    <w:rsid w:val="00943C66"/>
    <w:rsid w:val="00964B7F"/>
    <w:rsid w:val="00982DCD"/>
    <w:rsid w:val="009A2B80"/>
    <w:rsid w:val="009B4841"/>
    <w:rsid w:val="009C03A6"/>
    <w:rsid w:val="009D1B9A"/>
    <w:rsid w:val="00A12CDF"/>
    <w:rsid w:val="00A15681"/>
    <w:rsid w:val="00A1636C"/>
    <w:rsid w:val="00A2140D"/>
    <w:rsid w:val="00A2271B"/>
    <w:rsid w:val="00A23F1B"/>
    <w:rsid w:val="00A57E7F"/>
    <w:rsid w:val="00A66ED8"/>
    <w:rsid w:val="00A67A92"/>
    <w:rsid w:val="00A715C2"/>
    <w:rsid w:val="00A762AF"/>
    <w:rsid w:val="00AA0247"/>
    <w:rsid w:val="00AA0B0C"/>
    <w:rsid w:val="00AA61D7"/>
    <w:rsid w:val="00AB2C15"/>
    <w:rsid w:val="00B02578"/>
    <w:rsid w:val="00B37251"/>
    <w:rsid w:val="00B4664A"/>
    <w:rsid w:val="00B50B20"/>
    <w:rsid w:val="00B51F03"/>
    <w:rsid w:val="00B539FA"/>
    <w:rsid w:val="00B760CA"/>
    <w:rsid w:val="00B86731"/>
    <w:rsid w:val="00BB1EDD"/>
    <w:rsid w:val="00BF212D"/>
    <w:rsid w:val="00C1031B"/>
    <w:rsid w:val="00C17813"/>
    <w:rsid w:val="00C36784"/>
    <w:rsid w:val="00C6137C"/>
    <w:rsid w:val="00C658FD"/>
    <w:rsid w:val="00C86D00"/>
    <w:rsid w:val="00C86F6F"/>
    <w:rsid w:val="00CB0367"/>
    <w:rsid w:val="00CD772A"/>
    <w:rsid w:val="00CE0912"/>
    <w:rsid w:val="00D17640"/>
    <w:rsid w:val="00D17A79"/>
    <w:rsid w:val="00D415CD"/>
    <w:rsid w:val="00D60F10"/>
    <w:rsid w:val="00D6582C"/>
    <w:rsid w:val="00D81180"/>
    <w:rsid w:val="00D81B89"/>
    <w:rsid w:val="00D834B7"/>
    <w:rsid w:val="00D943A5"/>
    <w:rsid w:val="00DB2A4E"/>
    <w:rsid w:val="00DB4360"/>
    <w:rsid w:val="00DC6533"/>
    <w:rsid w:val="00DC65C1"/>
    <w:rsid w:val="00DE6DBB"/>
    <w:rsid w:val="00E012CB"/>
    <w:rsid w:val="00E0483E"/>
    <w:rsid w:val="00E15497"/>
    <w:rsid w:val="00E20835"/>
    <w:rsid w:val="00E23A80"/>
    <w:rsid w:val="00E3705D"/>
    <w:rsid w:val="00E66646"/>
    <w:rsid w:val="00E679B2"/>
    <w:rsid w:val="00EB544A"/>
    <w:rsid w:val="00EB764D"/>
    <w:rsid w:val="00EF2BCA"/>
    <w:rsid w:val="00F048F2"/>
    <w:rsid w:val="00F12BD2"/>
    <w:rsid w:val="00F17DA9"/>
    <w:rsid w:val="00F21253"/>
    <w:rsid w:val="00F312F5"/>
    <w:rsid w:val="00F442F2"/>
    <w:rsid w:val="00F84701"/>
    <w:rsid w:val="00F84F7C"/>
    <w:rsid w:val="00FC7D1C"/>
    <w:rsid w:val="00FE189C"/>
    <w:rsid w:val="00FE50A3"/>
    <w:rsid w:val="01BB0842"/>
    <w:rsid w:val="034E2516"/>
    <w:rsid w:val="07A242EB"/>
    <w:rsid w:val="08C3B27D"/>
    <w:rsid w:val="09003ED9"/>
    <w:rsid w:val="0D28483B"/>
    <w:rsid w:val="1047B544"/>
    <w:rsid w:val="14B1C9D7"/>
    <w:rsid w:val="15C6B281"/>
    <w:rsid w:val="16B4490B"/>
    <w:rsid w:val="1713C33C"/>
    <w:rsid w:val="17A66BE1"/>
    <w:rsid w:val="18F77211"/>
    <w:rsid w:val="1DB36FA4"/>
    <w:rsid w:val="1DDF94B9"/>
    <w:rsid w:val="233B8632"/>
    <w:rsid w:val="2928F659"/>
    <w:rsid w:val="2C424D45"/>
    <w:rsid w:val="2E4C3C1A"/>
    <w:rsid w:val="2FE49A2A"/>
    <w:rsid w:val="31888344"/>
    <w:rsid w:val="32601D69"/>
    <w:rsid w:val="344ADFA5"/>
    <w:rsid w:val="34813FAC"/>
    <w:rsid w:val="3737BF87"/>
    <w:rsid w:val="3D427FE0"/>
    <w:rsid w:val="3D8BC4EF"/>
    <w:rsid w:val="41AEBC40"/>
    <w:rsid w:val="42C6C7D3"/>
    <w:rsid w:val="44C15C7B"/>
    <w:rsid w:val="461D2B0D"/>
    <w:rsid w:val="47AEDA89"/>
    <w:rsid w:val="47D8075B"/>
    <w:rsid w:val="4933391D"/>
    <w:rsid w:val="4C5193B6"/>
    <w:rsid w:val="4C5D39A9"/>
    <w:rsid w:val="4E54074D"/>
    <w:rsid w:val="4E9563F4"/>
    <w:rsid w:val="4FE297CD"/>
    <w:rsid w:val="5274CBBA"/>
    <w:rsid w:val="5495EE58"/>
    <w:rsid w:val="54FAEC0A"/>
    <w:rsid w:val="5538A350"/>
    <w:rsid w:val="5E7DD28A"/>
    <w:rsid w:val="5F28EAFF"/>
    <w:rsid w:val="62A2D98E"/>
    <w:rsid w:val="636F14E4"/>
    <w:rsid w:val="63F8DBF1"/>
    <w:rsid w:val="685528EF"/>
    <w:rsid w:val="686F8986"/>
    <w:rsid w:val="693FA2ED"/>
    <w:rsid w:val="6A1C8A1D"/>
    <w:rsid w:val="6AB66CB7"/>
    <w:rsid w:val="6AC9978F"/>
    <w:rsid w:val="6CE1DEFC"/>
    <w:rsid w:val="6DEE06B6"/>
    <w:rsid w:val="6E4E8C48"/>
    <w:rsid w:val="6F4D07C0"/>
    <w:rsid w:val="712611C1"/>
    <w:rsid w:val="72611EB9"/>
    <w:rsid w:val="74C2719E"/>
    <w:rsid w:val="78CA868B"/>
    <w:rsid w:val="797846BA"/>
    <w:rsid w:val="7A576BFF"/>
    <w:rsid w:val="7D0109DE"/>
    <w:rsid w:val="7E74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EE62"/>
  <w15:chartTrackingRefBased/>
  <w15:docId w15:val="{F891C06D-AB6B-4B2E-ADC7-9E664ADD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180"/>
    <w:pPr>
      <w:spacing w:after="0" w:line="280" w:lineRule="exact"/>
    </w:pPr>
    <w:rPr>
      <w:rFonts w:ascii="Verdana" w:eastAsia="Times New Roman" w:hAnsi="Verdana" w:cs="Times New Roman"/>
      <w:sz w:val="20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B0367"/>
    <w:pPr>
      <w:keepNext/>
      <w:keepLines/>
      <w:spacing w:line="260" w:lineRule="atLeast"/>
      <w:outlineLvl w:val="0"/>
    </w:pPr>
    <w:rPr>
      <w:rFonts w:ascii="Arial" w:eastAsiaTheme="majorEastAsia" w:hAnsi="Arial" w:cstheme="majorBidi"/>
      <w:b/>
      <w:bCs/>
      <w:sz w:val="22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1854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D81180"/>
    <w:pPr>
      <w:spacing w:after="0" w:line="280" w:lineRule="atLeast"/>
    </w:pPr>
    <w:rPr>
      <w:rFonts w:ascii="Verdana" w:eastAsia="Times New Roman" w:hAnsi="Verdana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12EEE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3C538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C538F"/>
    <w:rPr>
      <w:rFonts w:ascii="Verdana" w:eastAsia="Times New Roman" w:hAnsi="Verdana" w:cs="Times New Roman"/>
      <w:sz w:val="20"/>
      <w:szCs w:val="24"/>
    </w:rPr>
  </w:style>
  <w:style w:type="paragraph" w:styleId="Sidefod">
    <w:name w:val="footer"/>
    <w:basedOn w:val="Normal"/>
    <w:link w:val="SidefodTegn"/>
    <w:uiPriority w:val="99"/>
    <w:unhideWhenUsed/>
    <w:rsid w:val="003C538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C538F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Standardskrifttypeiafsnit"/>
    <w:uiPriority w:val="99"/>
    <w:unhideWhenUsed/>
    <w:rsid w:val="00CE0912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0912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B0367"/>
    <w:rPr>
      <w:rFonts w:ascii="Arial" w:eastAsiaTheme="majorEastAsia" w:hAnsi="Arial" w:cstheme="majorBidi"/>
      <w:b/>
      <w:bCs/>
      <w:szCs w:val="2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F227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F2271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F2271"/>
    <w:rPr>
      <w:rFonts w:ascii="Verdana" w:eastAsia="Times New Roman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F227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F2271"/>
    <w:rPr>
      <w:rFonts w:ascii="Verdana" w:eastAsia="Times New Roman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7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gl@aarhus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:%20Borgerservice@aarhus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orgerservice@aarhus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E33A5665657F43A9129F2077CB1540" ma:contentTypeVersion="6" ma:contentTypeDescription="Opret et nyt dokument." ma:contentTypeScope="" ma:versionID="336a1103fec4a73a6437632f07c22737">
  <xsd:schema xmlns:xsd="http://www.w3.org/2001/XMLSchema" xmlns:xs="http://www.w3.org/2001/XMLSchema" xmlns:p="http://schemas.microsoft.com/office/2006/metadata/properties" xmlns:ns2="6eb22192-6b71-4216-b4f9-98d06d88f51e" xmlns:ns3="d0d36e05-645b-47ef-904b-8f1564483609" targetNamespace="http://schemas.microsoft.com/office/2006/metadata/properties" ma:root="true" ma:fieldsID="e7d7f95e70549f243c5a4568400a35bb" ns2:_="" ns3:_="">
    <xsd:import namespace="6eb22192-6b71-4216-b4f9-98d06d88f51e"/>
    <xsd:import namespace="d0d36e05-645b-47ef-904b-8f1564483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22192-6b71-4216-b4f9-98d06d88f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36e05-645b-47ef-904b-8f1564483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B6CD63-D5B9-4C8D-AEED-AC85D6200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22192-6b71-4216-b4f9-98d06d88f51e"/>
    <ds:schemaRef ds:uri="d0d36e05-645b-47ef-904b-8f1564483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2ECC72-D235-4C46-A0D1-AFEF42DCE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167D51-7094-4D21-80EA-220AE04794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1009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7154</CharactersWithSpaces>
  <SharedDoc>false</SharedDoc>
  <HLinks>
    <vt:vector size="18" baseType="variant">
      <vt:variant>
        <vt:i4>5832819</vt:i4>
      </vt:variant>
      <vt:variant>
        <vt:i4>6</vt:i4>
      </vt:variant>
      <vt:variant>
        <vt:i4>0</vt:i4>
      </vt:variant>
      <vt:variant>
        <vt:i4>5</vt:i4>
      </vt:variant>
      <vt:variant>
        <vt:lpwstr>mailto:tgl@aarhus.dk</vt:lpwstr>
      </vt:variant>
      <vt:variant>
        <vt:lpwstr/>
      </vt:variant>
      <vt:variant>
        <vt:i4>3211275</vt:i4>
      </vt:variant>
      <vt:variant>
        <vt:i4>3</vt:i4>
      </vt:variant>
      <vt:variant>
        <vt:i4>0</vt:i4>
      </vt:variant>
      <vt:variant>
        <vt:i4>5</vt:i4>
      </vt:variant>
      <vt:variant>
        <vt:lpwstr>mailto::%20Borgerservice@aarhus.dk</vt:lpwstr>
      </vt:variant>
      <vt:variant>
        <vt:lpwstr/>
      </vt:variant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mailto:Borgerservice@aarhus.dk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 Lange</dc:creator>
  <cp:keywords/>
  <dc:description/>
  <cp:lastModifiedBy>Torben Glock</cp:lastModifiedBy>
  <cp:revision>18</cp:revision>
  <dcterms:created xsi:type="dcterms:W3CDTF">2024-12-15T16:46:00Z</dcterms:created>
  <dcterms:modified xsi:type="dcterms:W3CDTF">2024-12-16T14:31:00Z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0x0101005CE33A5665657F43A9129F2077CB1540</vt:lpwstr>
  </property>
  <property fmtid="{D5CDD505-2E9C-101B-9397-08002B2CF9AE}" pid="3" name="MediaServiceImageTags">
    <vt:lpwstr/>
  </property>
</Properties>
</file>